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49742" w14:textId="17AE977E" w:rsidR="00156AD8" w:rsidRPr="007C1100" w:rsidRDefault="00156AD8" w:rsidP="00156AD8">
      <w:pPr>
        <w:jc w:val="center"/>
        <w:rPr>
          <w:rFonts w:ascii="Montserrat SemiBold" w:hAnsi="Montserrat SemiBold" w:cs="Arial"/>
          <w:color w:val="000000"/>
          <w:sz w:val="24"/>
          <w:szCs w:val="24"/>
          <w:u w:val="single"/>
          <w:lang w:val="es-ES" w:eastAsia="es-ES"/>
        </w:rPr>
      </w:pPr>
      <w:r w:rsidRPr="007C1100">
        <w:rPr>
          <w:rFonts w:ascii="Montserrat SemiBold" w:hAnsi="Montserrat SemiBold" w:cs="Arial"/>
          <w:sz w:val="24"/>
          <w:szCs w:val="24"/>
          <w:u w:val="single"/>
        </w:rPr>
        <w:t>Relevamiento para implementación Tango Restô</w:t>
      </w:r>
    </w:p>
    <w:p w14:paraId="218B6DA9" w14:textId="77777777" w:rsidR="00156AD8" w:rsidRPr="00156AD8" w:rsidRDefault="00156AD8" w:rsidP="00156AD8">
      <w:pPr>
        <w:rPr>
          <w:rFonts w:ascii="Montserrat" w:hAnsi="Montserrat" w:cs="Arial"/>
          <w:color w:val="000000"/>
          <w:sz w:val="24"/>
          <w:szCs w:val="24"/>
        </w:rPr>
      </w:pPr>
    </w:p>
    <w:p w14:paraId="1F9A668C" w14:textId="1F735115" w:rsidR="00156AD8" w:rsidRPr="004C1904" w:rsidRDefault="00156AD8" w:rsidP="00156AD8">
      <w:pPr>
        <w:pStyle w:val="Textoindependiente"/>
        <w:numPr>
          <w:ilvl w:val="0"/>
          <w:numId w:val="12"/>
        </w:numPr>
        <w:rPr>
          <w:rFonts w:ascii="Montserrat Medium" w:hAnsi="Montserrat Medium" w:cs="Arial"/>
          <w:sz w:val="22"/>
          <w:szCs w:val="22"/>
        </w:rPr>
      </w:pPr>
      <w:r w:rsidRPr="004C1904">
        <w:rPr>
          <w:rFonts w:ascii="Montserrat Medium" w:hAnsi="Montserrat Medium" w:cs="Arial"/>
          <w:sz w:val="22"/>
          <w:szCs w:val="22"/>
        </w:rPr>
        <w:t xml:space="preserve">¿Tenés dividido el salón en sectores? </w:t>
      </w:r>
      <w:r w:rsidRPr="004C1904">
        <w:rPr>
          <w:rFonts w:ascii="Montserrat Medium" w:hAnsi="Montserrat Medium" w:cs="Arial"/>
          <w:i/>
          <w:sz w:val="22"/>
          <w:szCs w:val="22"/>
        </w:rPr>
        <w:t>(Ya que cada sector puede tener distintas características como ser horarios, listas de precios, etc)</w:t>
      </w:r>
      <w:r w:rsidRPr="004C1904">
        <w:rPr>
          <w:rFonts w:ascii="Montserrat Medium" w:hAnsi="Montserrat Medium" w:cs="Arial"/>
          <w:sz w:val="22"/>
          <w:szCs w:val="22"/>
        </w:rPr>
        <w:t>.</w:t>
      </w:r>
    </w:p>
    <w:p w14:paraId="5F612D83" w14:textId="2E1BF600" w:rsidR="00156AD8" w:rsidRPr="004C1904" w:rsidRDefault="00156AD8" w:rsidP="00156AD8">
      <w:pPr>
        <w:pStyle w:val="Textoindependiente"/>
        <w:rPr>
          <w:rFonts w:ascii="Montserrat Medium" w:hAnsi="Montserrat Medium" w:cs="Arial"/>
          <w:sz w:val="22"/>
          <w:szCs w:val="22"/>
        </w:rPr>
      </w:pPr>
    </w:p>
    <w:p w14:paraId="01B9232A" w14:textId="77777777" w:rsidR="00156AD8" w:rsidRPr="004C1904" w:rsidRDefault="00156AD8" w:rsidP="00156AD8">
      <w:pPr>
        <w:pStyle w:val="Textoindependiente"/>
        <w:rPr>
          <w:rFonts w:ascii="Montserrat Medium" w:hAnsi="Montserrat Medium" w:cs="Arial"/>
          <w:sz w:val="22"/>
          <w:szCs w:val="22"/>
        </w:rPr>
      </w:pPr>
    </w:p>
    <w:p w14:paraId="25942B5E" w14:textId="205C4FCF" w:rsidR="00156AD8" w:rsidRPr="004C1904" w:rsidRDefault="00156AD8" w:rsidP="00156AD8">
      <w:pPr>
        <w:pStyle w:val="Textoindependiente"/>
        <w:numPr>
          <w:ilvl w:val="0"/>
          <w:numId w:val="12"/>
        </w:numPr>
        <w:rPr>
          <w:rFonts w:ascii="Montserrat Medium" w:hAnsi="Montserrat Medium" w:cs="Arial"/>
          <w:sz w:val="22"/>
          <w:szCs w:val="22"/>
        </w:rPr>
      </w:pPr>
      <w:proofErr w:type="spellStart"/>
      <w:r w:rsidRPr="004C1904">
        <w:rPr>
          <w:rFonts w:ascii="Montserrat Medium" w:hAnsi="Montserrat Medium" w:cs="Arial"/>
          <w:sz w:val="22"/>
          <w:szCs w:val="22"/>
        </w:rPr>
        <w:t>Indicá</w:t>
      </w:r>
      <w:proofErr w:type="spellEnd"/>
      <w:r w:rsidRPr="004C1904">
        <w:rPr>
          <w:rFonts w:ascii="Montserrat Medium" w:hAnsi="Montserrat Medium" w:cs="Arial"/>
          <w:sz w:val="22"/>
          <w:szCs w:val="22"/>
        </w:rPr>
        <w:t xml:space="preserve"> la numeración de las mesas pertenecientes a cada sector especificando la capacidad de cada una de ellas.</w:t>
      </w:r>
    </w:p>
    <w:p w14:paraId="46035C70" w14:textId="09FE1C9E" w:rsidR="00156AD8" w:rsidRPr="004C1904" w:rsidRDefault="00156AD8" w:rsidP="00156AD8">
      <w:pPr>
        <w:pStyle w:val="Textoindependiente"/>
        <w:rPr>
          <w:rFonts w:ascii="Montserrat Medium" w:hAnsi="Montserrat Medium" w:cs="Arial"/>
          <w:sz w:val="22"/>
          <w:szCs w:val="22"/>
        </w:rPr>
      </w:pPr>
    </w:p>
    <w:p w14:paraId="749C8A66" w14:textId="77777777" w:rsidR="00156AD8" w:rsidRPr="004C1904" w:rsidRDefault="00156AD8" w:rsidP="00156AD8">
      <w:pPr>
        <w:pStyle w:val="Textoindependiente"/>
        <w:rPr>
          <w:rFonts w:ascii="Montserrat Medium" w:hAnsi="Montserrat Medium" w:cs="Arial"/>
          <w:sz w:val="22"/>
          <w:szCs w:val="22"/>
        </w:rPr>
      </w:pPr>
    </w:p>
    <w:p w14:paraId="004EF214" w14:textId="009543DC" w:rsidR="00156AD8" w:rsidRPr="004C1904" w:rsidRDefault="00156AD8" w:rsidP="00156AD8">
      <w:pPr>
        <w:pStyle w:val="Textoindependiente"/>
        <w:numPr>
          <w:ilvl w:val="0"/>
          <w:numId w:val="12"/>
        </w:numPr>
        <w:rPr>
          <w:rFonts w:ascii="Montserrat Medium" w:hAnsi="Montserrat Medium" w:cs="Arial"/>
          <w:sz w:val="22"/>
          <w:szCs w:val="22"/>
        </w:rPr>
      </w:pPr>
      <w:r w:rsidRPr="004C1904">
        <w:rPr>
          <w:rFonts w:ascii="Montserrat Medium" w:hAnsi="Montserrat Medium" w:cs="Arial"/>
          <w:sz w:val="22"/>
          <w:szCs w:val="22"/>
        </w:rPr>
        <w:t xml:space="preserve">¿Trabajás con modalidad de venta mostrador (tipo Fast Food)? ¿En qué forma se maneja? </w:t>
      </w:r>
      <w:r w:rsidRPr="004C1904">
        <w:rPr>
          <w:rFonts w:ascii="Montserrat Medium" w:hAnsi="Montserrat Medium" w:cs="Arial"/>
          <w:i/>
          <w:sz w:val="22"/>
          <w:szCs w:val="22"/>
        </w:rPr>
        <w:t>(El dinero se cobra en el momento, debe rendirlo el mozo / cajero luego o pueden ser ambas alternativas).</w:t>
      </w:r>
      <w:r w:rsidRPr="004C1904">
        <w:rPr>
          <w:rFonts w:ascii="Montserrat Medium" w:hAnsi="Montserrat Medium" w:cs="Arial"/>
          <w:sz w:val="22"/>
          <w:szCs w:val="22"/>
        </w:rPr>
        <w:t xml:space="preserve"> </w:t>
      </w:r>
    </w:p>
    <w:p w14:paraId="56D57A61" w14:textId="77777777" w:rsidR="00156AD8" w:rsidRPr="004C1904" w:rsidRDefault="00156AD8" w:rsidP="00156AD8">
      <w:pPr>
        <w:pStyle w:val="Textoindependiente"/>
        <w:ind w:left="720"/>
        <w:rPr>
          <w:rFonts w:ascii="Montserrat Medium" w:hAnsi="Montserrat Medium" w:cs="Arial"/>
          <w:sz w:val="22"/>
          <w:szCs w:val="22"/>
        </w:rPr>
      </w:pPr>
    </w:p>
    <w:p w14:paraId="5BFC86C7" w14:textId="77777777" w:rsidR="00156AD8" w:rsidRPr="004C1904" w:rsidRDefault="00156AD8" w:rsidP="00156AD8">
      <w:pPr>
        <w:pStyle w:val="Textoindependiente"/>
        <w:numPr>
          <w:ilvl w:val="0"/>
          <w:numId w:val="12"/>
        </w:numPr>
        <w:rPr>
          <w:rFonts w:ascii="Montserrat Medium" w:hAnsi="Montserrat Medium" w:cs="Arial"/>
          <w:sz w:val="22"/>
          <w:szCs w:val="22"/>
        </w:rPr>
      </w:pPr>
      <w:r w:rsidRPr="004C1904">
        <w:rPr>
          <w:rFonts w:ascii="Montserrat Medium" w:hAnsi="Montserrat Medium" w:cs="Arial"/>
          <w:sz w:val="22"/>
          <w:szCs w:val="22"/>
        </w:rPr>
        <w:t xml:space="preserve">¿En qué horario trabaja el Restaurante? ¿Tiene varios? ¿Trabaja en forma continua? </w:t>
      </w:r>
      <w:r w:rsidRPr="004C1904">
        <w:rPr>
          <w:rFonts w:ascii="Montserrat Medium" w:hAnsi="Montserrat Medium" w:cs="Arial"/>
          <w:i/>
          <w:sz w:val="22"/>
          <w:szCs w:val="22"/>
        </w:rPr>
        <w:t>(definir distintos rangos horarios permite asociar distintas listas de precios para cada horario/sector, así como habilitar artículos y rubros solo para horarios específicos, como también para ver estadísticas de ventas por horarios).</w:t>
      </w:r>
    </w:p>
    <w:p w14:paraId="01CB70C4" w14:textId="77777777" w:rsidR="00156AD8" w:rsidRPr="004C1904" w:rsidRDefault="00156AD8" w:rsidP="00156AD8">
      <w:pPr>
        <w:pStyle w:val="Prrafodelista"/>
        <w:rPr>
          <w:rFonts w:ascii="Montserrat Medium" w:hAnsi="Montserrat Medium" w:cs="Arial"/>
          <w:color w:val="000000"/>
        </w:rPr>
      </w:pPr>
    </w:p>
    <w:p w14:paraId="36D06F39" w14:textId="430D1C30" w:rsidR="00156AD8" w:rsidRPr="004C1904" w:rsidRDefault="00156AD8" w:rsidP="00156AD8">
      <w:pPr>
        <w:pStyle w:val="Textoindependiente"/>
        <w:numPr>
          <w:ilvl w:val="0"/>
          <w:numId w:val="12"/>
        </w:numPr>
        <w:rPr>
          <w:rFonts w:ascii="Montserrat Medium" w:hAnsi="Montserrat Medium" w:cs="Arial"/>
          <w:sz w:val="22"/>
          <w:szCs w:val="22"/>
        </w:rPr>
      </w:pPr>
      <w:r w:rsidRPr="004C1904">
        <w:rPr>
          <w:rFonts w:ascii="Montserrat Medium" w:hAnsi="Montserrat Medium" w:cs="Arial"/>
          <w:color w:val="000000"/>
          <w:sz w:val="22"/>
          <w:szCs w:val="22"/>
        </w:rPr>
        <w:t xml:space="preserve">¿Utilizás turnos de trabajo? </w:t>
      </w:r>
      <w:r w:rsidRPr="004C1904">
        <w:rPr>
          <w:rFonts w:ascii="Montserrat Medium" w:hAnsi="Montserrat Medium" w:cs="Arial"/>
          <w:i/>
          <w:color w:val="000000"/>
          <w:sz w:val="22"/>
          <w:szCs w:val="22"/>
        </w:rPr>
        <w:t>(utilizar turnos permite agrupar la facturación de diferentes días en una mismo turno y fecha comercial, automatizar ciertos procesos como cierre de caja, cierre Z, emitir informes y la posibilidad de guardar o no la asignación de mesas al cerrar el turno)</w:t>
      </w:r>
    </w:p>
    <w:p w14:paraId="7547B90B" w14:textId="77777777" w:rsidR="00156AD8" w:rsidRPr="004C1904" w:rsidRDefault="00156AD8" w:rsidP="00156AD8">
      <w:pPr>
        <w:rPr>
          <w:rFonts w:ascii="Montserrat Medium" w:hAnsi="Montserrat Medium" w:cs="Arial"/>
          <w:color w:val="000000"/>
        </w:rPr>
      </w:pPr>
    </w:p>
    <w:p w14:paraId="5B92C4F1" w14:textId="7AA6C8BF" w:rsidR="00156AD8" w:rsidRPr="004C1904" w:rsidRDefault="00156AD8" w:rsidP="00156AD8">
      <w:pPr>
        <w:ind w:left="720"/>
        <w:rPr>
          <w:rFonts w:ascii="Montserrat Medium" w:hAnsi="Montserrat Medium" w:cs="Arial"/>
          <w:color w:val="000000"/>
        </w:rPr>
      </w:pPr>
      <w:r w:rsidRPr="004C1904">
        <w:rPr>
          <w:rFonts w:ascii="Montserrat Medium" w:hAnsi="Montserrat Medium" w:cs="Arial"/>
          <w:color w:val="000000"/>
        </w:rPr>
        <w:t xml:space="preserve">5.1) </w:t>
      </w:r>
      <w:r w:rsidR="00EC477A">
        <w:rPr>
          <w:rFonts w:ascii="Montserrat Medium" w:hAnsi="Montserrat Medium" w:cs="Arial"/>
          <w:color w:val="000000"/>
        </w:rPr>
        <w:t>¿</w:t>
      </w:r>
      <w:r w:rsidRPr="004C1904">
        <w:rPr>
          <w:rFonts w:ascii="Montserrat Medium" w:hAnsi="Montserrat Medium" w:cs="Arial"/>
          <w:color w:val="000000"/>
        </w:rPr>
        <w:t>Utilizan un único turno simultáneo para todas los puestos de caja o cada caja abre y cierra turnos independientemente?</w:t>
      </w:r>
    </w:p>
    <w:p w14:paraId="289A4BC3" w14:textId="77777777" w:rsidR="00156AD8" w:rsidRPr="004C1904" w:rsidRDefault="00156AD8" w:rsidP="00156AD8">
      <w:pPr>
        <w:ind w:left="720"/>
        <w:rPr>
          <w:rFonts w:ascii="Montserrat Medium" w:hAnsi="Montserrat Medium" w:cs="Arial"/>
          <w:color w:val="000000"/>
        </w:rPr>
      </w:pPr>
    </w:p>
    <w:p w14:paraId="73582327" w14:textId="5C0D05DD" w:rsidR="00156AD8" w:rsidRPr="004C1904" w:rsidRDefault="00156AD8" w:rsidP="00156AD8">
      <w:pPr>
        <w:ind w:left="720"/>
        <w:rPr>
          <w:rFonts w:ascii="Montserrat Medium" w:hAnsi="Montserrat Medium" w:cs="Arial"/>
          <w:color w:val="000000"/>
        </w:rPr>
      </w:pPr>
      <w:r w:rsidRPr="004C1904">
        <w:rPr>
          <w:rFonts w:ascii="Montserrat Medium" w:hAnsi="Montserrat Medium" w:cs="Arial"/>
          <w:color w:val="000000"/>
        </w:rPr>
        <w:t xml:space="preserve">5.2) </w:t>
      </w:r>
      <w:r w:rsidR="00EC477A">
        <w:rPr>
          <w:rFonts w:ascii="Montserrat Medium" w:hAnsi="Montserrat Medium" w:cs="Arial"/>
          <w:color w:val="000000"/>
        </w:rPr>
        <w:t>¿</w:t>
      </w:r>
      <w:r w:rsidRPr="004C1904">
        <w:rPr>
          <w:rFonts w:ascii="Montserrat Medium" w:hAnsi="Montserrat Medium" w:cs="Arial"/>
          <w:color w:val="000000"/>
        </w:rPr>
        <w:t>Cuáles son sus turnos de trabajo y qué operaciones realiza al cerrar cada uno de ellos?</w:t>
      </w:r>
    </w:p>
    <w:p w14:paraId="17498C27" w14:textId="77777777" w:rsidR="00156AD8" w:rsidRPr="004C1904" w:rsidRDefault="00156AD8" w:rsidP="00156AD8">
      <w:pPr>
        <w:ind w:left="720"/>
        <w:rPr>
          <w:rFonts w:ascii="Montserrat Medium" w:hAnsi="Montserrat Medium" w:cs="Arial"/>
          <w:color w:val="000000"/>
        </w:rPr>
      </w:pPr>
    </w:p>
    <w:p w14:paraId="7C7F1AFE" w14:textId="333B7ECE" w:rsidR="00156AD8" w:rsidRPr="004C1904" w:rsidRDefault="00156AD8" w:rsidP="00156AD8">
      <w:pPr>
        <w:pStyle w:val="Prrafodelista"/>
        <w:numPr>
          <w:ilvl w:val="0"/>
          <w:numId w:val="12"/>
        </w:numPr>
        <w:rPr>
          <w:rFonts w:ascii="Montserrat Medium" w:hAnsi="Montserrat Medium" w:cs="Arial"/>
          <w:color w:val="000000"/>
        </w:rPr>
      </w:pPr>
      <w:r w:rsidRPr="004C1904">
        <w:rPr>
          <w:rFonts w:ascii="Montserrat Medium" w:hAnsi="Montserrat Medium" w:cs="Arial"/>
        </w:rPr>
        <w:t>¿</w:t>
      </w:r>
      <w:proofErr w:type="spellStart"/>
      <w:r w:rsidRPr="004C1904">
        <w:rPr>
          <w:rFonts w:ascii="Montserrat Medium" w:hAnsi="Montserrat Medium" w:cs="Arial"/>
        </w:rPr>
        <w:t>Cobrás</w:t>
      </w:r>
      <w:proofErr w:type="spellEnd"/>
      <w:r w:rsidRPr="004C1904">
        <w:rPr>
          <w:rFonts w:ascii="Montserrat Medium" w:hAnsi="Montserrat Medium" w:cs="Arial"/>
        </w:rPr>
        <w:t xml:space="preserve"> el cubierto? En el caso de no cobrarlo ¿Lo ingresas para llevar una estadística?</w:t>
      </w:r>
    </w:p>
    <w:p w14:paraId="0C7C7A7C" w14:textId="77777777" w:rsidR="00156AD8" w:rsidRPr="004C1904" w:rsidRDefault="00156AD8" w:rsidP="00156AD8">
      <w:pPr>
        <w:rPr>
          <w:rFonts w:ascii="Montserrat Medium" w:hAnsi="Montserrat Medium" w:cs="Arial"/>
          <w:color w:val="000000"/>
        </w:rPr>
      </w:pPr>
    </w:p>
    <w:p w14:paraId="179DA1BB" w14:textId="77777777" w:rsidR="00156AD8" w:rsidRPr="004C1904" w:rsidRDefault="00156AD8" w:rsidP="00156AD8">
      <w:pPr>
        <w:pStyle w:val="Prrafodelista"/>
        <w:numPr>
          <w:ilvl w:val="0"/>
          <w:numId w:val="12"/>
        </w:numPr>
        <w:rPr>
          <w:rFonts w:ascii="Montserrat Medium" w:hAnsi="Montserrat Medium" w:cs="Arial"/>
          <w:color w:val="000000"/>
        </w:rPr>
      </w:pPr>
      <w:r w:rsidRPr="004C1904">
        <w:rPr>
          <w:rFonts w:ascii="Montserrat Medium" w:hAnsi="Montserrat Medium" w:cs="Arial"/>
        </w:rPr>
        <w:lastRenderedPageBreak/>
        <w:t xml:space="preserve">¿Imprimís los pedidos (comandas)? </w:t>
      </w:r>
      <w:r w:rsidRPr="004C1904">
        <w:rPr>
          <w:rFonts w:ascii="Montserrat Medium" w:hAnsi="Montserrat Medium" w:cs="Arial"/>
          <w:i/>
        </w:rPr>
        <w:t>(Si / No)</w:t>
      </w:r>
      <w:r w:rsidRPr="004C1904">
        <w:rPr>
          <w:rFonts w:ascii="Montserrat Medium" w:hAnsi="Montserrat Medium" w:cs="Arial"/>
        </w:rPr>
        <w:t>.</w:t>
      </w:r>
    </w:p>
    <w:p w14:paraId="15523E34" w14:textId="77777777" w:rsidR="00156AD8" w:rsidRPr="004C1904" w:rsidRDefault="00156AD8" w:rsidP="00156AD8">
      <w:pPr>
        <w:pStyle w:val="Prrafodelista"/>
        <w:rPr>
          <w:rFonts w:ascii="Montserrat Medium" w:hAnsi="Montserrat Medium" w:cs="Arial"/>
        </w:rPr>
      </w:pPr>
    </w:p>
    <w:p w14:paraId="40F69249" w14:textId="3AF47D8F" w:rsidR="00156AD8" w:rsidRPr="004C1904" w:rsidRDefault="00156AD8" w:rsidP="00156AD8">
      <w:pPr>
        <w:pStyle w:val="Prrafodelista"/>
        <w:numPr>
          <w:ilvl w:val="1"/>
          <w:numId w:val="15"/>
        </w:numPr>
        <w:rPr>
          <w:rFonts w:ascii="Montserrat Medium" w:hAnsi="Montserrat Medium" w:cs="Arial"/>
          <w:color w:val="000000"/>
        </w:rPr>
      </w:pPr>
      <w:r w:rsidRPr="004C1904">
        <w:rPr>
          <w:rFonts w:ascii="Montserrat Medium" w:hAnsi="Montserrat Medium" w:cs="Arial"/>
        </w:rPr>
        <w:t xml:space="preserve">¿Tenés más de una impresora? </w:t>
      </w:r>
      <w:r w:rsidRPr="004C1904">
        <w:rPr>
          <w:rFonts w:ascii="Montserrat Medium" w:hAnsi="Montserrat Medium" w:cs="Arial"/>
          <w:i/>
        </w:rPr>
        <w:t xml:space="preserve">(Destinos de impresión de sus artículos, </w:t>
      </w:r>
      <w:proofErr w:type="spellStart"/>
      <w:r w:rsidRPr="004C1904">
        <w:rPr>
          <w:rFonts w:ascii="Montserrat Medium" w:hAnsi="Montserrat Medium" w:cs="Arial"/>
          <w:i/>
        </w:rPr>
        <w:t>ej</w:t>
      </w:r>
      <w:proofErr w:type="spellEnd"/>
      <w:r w:rsidRPr="004C1904">
        <w:rPr>
          <w:rFonts w:ascii="Montserrat Medium" w:hAnsi="Montserrat Medium" w:cs="Arial"/>
          <w:i/>
        </w:rPr>
        <w:t>: cocina-barra)</w:t>
      </w:r>
      <w:r w:rsidRPr="004C1904">
        <w:rPr>
          <w:rFonts w:ascii="Montserrat Medium" w:hAnsi="Montserrat Medium" w:cs="Arial"/>
        </w:rPr>
        <w:t>.</w:t>
      </w:r>
    </w:p>
    <w:p w14:paraId="4E56E43E" w14:textId="77777777" w:rsidR="00156AD8" w:rsidRPr="004C1904" w:rsidRDefault="00156AD8" w:rsidP="00156AD8">
      <w:pPr>
        <w:rPr>
          <w:rFonts w:ascii="Montserrat Medium" w:hAnsi="Montserrat Medium" w:cs="Arial"/>
        </w:rPr>
      </w:pPr>
    </w:p>
    <w:p w14:paraId="37A3ADF9" w14:textId="1D5609E4" w:rsidR="00156AD8" w:rsidRPr="004C1904" w:rsidRDefault="00156AD8" w:rsidP="00156AD8">
      <w:pPr>
        <w:pStyle w:val="Prrafodelista"/>
        <w:numPr>
          <w:ilvl w:val="0"/>
          <w:numId w:val="12"/>
        </w:numPr>
        <w:rPr>
          <w:rFonts w:ascii="Montserrat Medium" w:hAnsi="Montserrat Medium" w:cs="Arial"/>
        </w:rPr>
      </w:pPr>
      <w:r w:rsidRPr="004C1904">
        <w:rPr>
          <w:rFonts w:ascii="Montserrat Medium" w:hAnsi="Montserrat Medium" w:cs="Arial"/>
        </w:rPr>
        <w:t xml:space="preserve">¿Imprimís control de mesa, proforma o detalle de consumo previo a la facturación? ¿Para todas las comandas? </w:t>
      </w:r>
    </w:p>
    <w:p w14:paraId="08C640E7" w14:textId="77777777" w:rsidR="00156AD8" w:rsidRPr="004C1904" w:rsidRDefault="00156AD8" w:rsidP="00156AD8">
      <w:pPr>
        <w:rPr>
          <w:rFonts w:ascii="Montserrat Medium" w:hAnsi="Montserrat Medium" w:cs="Arial"/>
        </w:rPr>
      </w:pPr>
    </w:p>
    <w:p w14:paraId="58E27B5C" w14:textId="16517EF0" w:rsidR="00156AD8" w:rsidRPr="004C1904" w:rsidRDefault="00156AD8" w:rsidP="00156AD8">
      <w:pPr>
        <w:pStyle w:val="Prrafodelista"/>
        <w:numPr>
          <w:ilvl w:val="0"/>
          <w:numId w:val="12"/>
        </w:numPr>
        <w:rPr>
          <w:rFonts w:ascii="Montserrat Medium" w:hAnsi="Montserrat Medium" w:cs="Arial"/>
        </w:rPr>
      </w:pPr>
      <w:r w:rsidRPr="004C1904">
        <w:rPr>
          <w:rFonts w:ascii="Montserrat Medium" w:hAnsi="Montserrat Medium" w:cs="Arial"/>
        </w:rPr>
        <w:t xml:space="preserve">¿Cuántos mozos trabajan en el local? </w:t>
      </w:r>
      <w:r w:rsidRPr="004C1904">
        <w:rPr>
          <w:rFonts w:ascii="Montserrat Medium" w:hAnsi="Montserrat Medium" w:cs="Arial"/>
          <w:i/>
        </w:rPr>
        <w:t>(Indicar los nombres)</w:t>
      </w:r>
    </w:p>
    <w:p w14:paraId="65E14923" w14:textId="77777777" w:rsidR="00156AD8" w:rsidRPr="004C1904" w:rsidRDefault="00156AD8" w:rsidP="00156AD8">
      <w:pPr>
        <w:pStyle w:val="Prrafodelista"/>
        <w:rPr>
          <w:rFonts w:ascii="Montserrat Medium" w:hAnsi="Montserrat Medium" w:cs="Arial"/>
        </w:rPr>
      </w:pPr>
    </w:p>
    <w:p w14:paraId="4F7F68B8" w14:textId="77777777" w:rsidR="00156AD8" w:rsidRPr="004C1904" w:rsidRDefault="00156AD8" w:rsidP="00156AD8">
      <w:pPr>
        <w:pStyle w:val="Prrafodelista"/>
        <w:rPr>
          <w:rFonts w:ascii="Montserrat Medium" w:hAnsi="Montserrat Medium" w:cs="Arial"/>
        </w:rPr>
      </w:pPr>
    </w:p>
    <w:p w14:paraId="03A360F3" w14:textId="77777777" w:rsidR="00156AD8" w:rsidRPr="004C1904" w:rsidRDefault="00156AD8" w:rsidP="00156AD8">
      <w:pPr>
        <w:pStyle w:val="Prrafodelista"/>
        <w:rPr>
          <w:rFonts w:ascii="Montserrat Medium" w:hAnsi="Montserrat Medium" w:cs="Arial"/>
        </w:rPr>
      </w:pPr>
    </w:p>
    <w:p w14:paraId="7E901C0E" w14:textId="77777777" w:rsidR="00156AD8" w:rsidRPr="004C1904" w:rsidRDefault="00156AD8" w:rsidP="00156AD8">
      <w:pPr>
        <w:pStyle w:val="Prrafodelista"/>
        <w:numPr>
          <w:ilvl w:val="0"/>
          <w:numId w:val="12"/>
        </w:numPr>
        <w:rPr>
          <w:rFonts w:ascii="Montserrat Medium" w:hAnsi="Montserrat Medium" w:cs="Arial"/>
        </w:rPr>
      </w:pPr>
      <w:r w:rsidRPr="004C1904">
        <w:rPr>
          <w:rFonts w:ascii="Montserrat Medium" w:hAnsi="Montserrat Medium" w:cs="Arial"/>
        </w:rPr>
        <w:t xml:space="preserve">¿Los mozos trabajan con billetera? </w:t>
      </w:r>
      <w:r w:rsidRPr="004C1904">
        <w:rPr>
          <w:rFonts w:ascii="Montserrat Medium" w:hAnsi="Montserrat Medium" w:cs="Arial"/>
          <w:i/>
        </w:rPr>
        <w:t>(Es decir, cobran ellos las mesas entregando el dinero al final del turno o lo entregan en la caja en cada operación).</w:t>
      </w:r>
    </w:p>
    <w:p w14:paraId="51D77F30" w14:textId="77777777" w:rsidR="00156AD8" w:rsidRPr="004C1904" w:rsidRDefault="00156AD8" w:rsidP="00156AD8">
      <w:pPr>
        <w:rPr>
          <w:rFonts w:ascii="Montserrat Medium" w:hAnsi="Montserrat Medium" w:cs="Arial"/>
        </w:rPr>
      </w:pPr>
    </w:p>
    <w:p w14:paraId="57A8B094" w14:textId="30ECAD33" w:rsidR="00156AD8" w:rsidRPr="004C1904" w:rsidRDefault="00156AD8" w:rsidP="00156AD8">
      <w:pPr>
        <w:pStyle w:val="Prrafodelista"/>
        <w:numPr>
          <w:ilvl w:val="0"/>
          <w:numId w:val="12"/>
        </w:numPr>
        <w:rPr>
          <w:rFonts w:ascii="Montserrat Medium" w:hAnsi="Montserrat Medium" w:cs="Arial"/>
        </w:rPr>
      </w:pPr>
      <w:r w:rsidRPr="004C1904">
        <w:rPr>
          <w:rFonts w:ascii="Montserrat Medium" w:hAnsi="Montserrat Medium" w:cs="Arial"/>
        </w:rPr>
        <w:t xml:space="preserve">¿Trabajás con reservas? </w:t>
      </w:r>
      <w:r w:rsidRPr="004C1904">
        <w:rPr>
          <w:rFonts w:ascii="Montserrat Medium" w:hAnsi="Montserrat Medium" w:cs="Arial"/>
          <w:i/>
        </w:rPr>
        <w:t>(Si/No)</w:t>
      </w:r>
    </w:p>
    <w:p w14:paraId="7D8B00D1" w14:textId="77777777" w:rsidR="00156AD8" w:rsidRPr="004C1904" w:rsidRDefault="00156AD8" w:rsidP="00156AD8">
      <w:pPr>
        <w:rPr>
          <w:rFonts w:ascii="Montserrat Medium" w:hAnsi="Montserrat Medium" w:cs="Arial"/>
          <w:color w:val="000000"/>
        </w:rPr>
      </w:pPr>
    </w:p>
    <w:p w14:paraId="58AB5712" w14:textId="01333207" w:rsidR="00156AD8" w:rsidRPr="004C1904" w:rsidRDefault="00156AD8" w:rsidP="00156AD8">
      <w:pPr>
        <w:ind w:firstLine="720"/>
        <w:rPr>
          <w:rFonts w:ascii="Montserrat Medium" w:hAnsi="Montserrat Medium" w:cs="Arial"/>
        </w:rPr>
      </w:pPr>
      <w:r w:rsidRPr="004C1904">
        <w:rPr>
          <w:rFonts w:ascii="Montserrat Medium" w:hAnsi="Montserrat Medium" w:cs="Arial"/>
          <w:color w:val="000000"/>
        </w:rPr>
        <w:t>11.1) ¿</w:t>
      </w:r>
      <w:r w:rsidRPr="004C1904">
        <w:rPr>
          <w:rFonts w:ascii="Montserrat Medium" w:hAnsi="Montserrat Medium" w:cs="Arial"/>
        </w:rPr>
        <w:t>Tiempo estimado de uso de una mesa?</w:t>
      </w:r>
    </w:p>
    <w:p w14:paraId="2412EFDD" w14:textId="77777777" w:rsidR="00156AD8" w:rsidRPr="004C1904" w:rsidRDefault="00156AD8" w:rsidP="00156AD8">
      <w:pPr>
        <w:ind w:firstLine="720"/>
        <w:rPr>
          <w:rFonts w:ascii="Montserrat" w:hAnsi="Montserrat" w:cs="Arial"/>
          <w:color w:val="000000"/>
        </w:rPr>
      </w:pPr>
    </w:p>
    <w:p w14:paraId="6ED5B584" w14:textId="6689863D" w:rsidR="00156AD8" w:rsidRPr="004C1904" w:rsidRDefault="00156AD8" w:rsidP="00156AD8">
      <w:pPr>
        <w:pStyle w:val="Prrafodelista"/>
        <w:numPr>
          <w:ilvl w:val="0"/>
          <w:numId w:val="12"/>
        </w:numPr>
        <w:rPr>
          <w:rFonts w:ascii="Montserrat Medium" w:hAnsi="Montserrat Medium" w:cs="Arial"/>
        </w:rPr>
      </w:pPr>
      <w:r w:rsidRPr="004C1904">
        <w:rPr>
          <w:rFonts w:ascii="Montserrat Medium" w:hAnsi="Montserrat Medium" w:cs="Arial"/>
        </w:rPr>
        <w:t xml:space="preserve">Cuando una mesa fue cobrada o enviada a cuenta corriente, ¿Querés que el sistema la libere (figure inmediatamente libre) o querés hacerlo manualmente? </w:t>
      </w:r>
    </w:p>
    <w:p w14:paraId="2FE7E047" w14:textId="1C149C9F" w:rsidR="00156AD8" w:rsidRPr="004C1904" w:rsidRDefault="00156AD8" w:rsidP="00156AD8">
      <w:pPr>
        <w:rPr>
          <w:rFonts w:ascii="Montserrat Medium" w:hAnsi="Montserrat Medium" w:cs="Arial"/>
          <w:color w:val="000000"/>
        </w:rPr>
      </w:pPr>
    </w:p>
    <w:p w14:paraId="3E9E928A" w14:textId="271AF0BC" w:rsidR="00156AD8" w:rsidRPr="004C1904" w:rsidRDefault="00156AD8" w:rsidP="00156AD8">
      <w:pPr>
        <w:rPr>
          <w:rFonts w:ascii="Montserrat Medium" w:hAnsi="Montserrat Medium" w:cs="Arial"/>
        </w:rPr>
      </w:pPr>
      <w:r w:rsidRPr="004C1904">
        <w:rPr>
          <w:rFonts w:ascii="Montserrat Medium" w:hAnsi="Montserrat Medium" w:cs="Arial"/>
        </w:rPr>
        <w:t xml:space="preserve">13) </w:t>
      </w:r>
      <w:r w:rsidR="005F1E17" w:rsidRPr="004C1904">
        <w:rPr>
          <w:rFonts w:ascii="Montserrat Medium" w:hAnsi="Montserrat Medium" w:cs="Arial"/>
        </w:rPr>
        <w:t>¿</w:t>
      </w:r>
      <w:r w:rsidRPr="004C1904">
        <w:rPr>
          <w:rFonts w:ascii="Montserrat Medium" w:hAnsi="Montserrat Medium" w:cs="Arial"/>
        </w:rPr>
        <w:t>Cu</w:t>
      </w:r>
      <w:r w:rsidR="005F1E17" w:rsidRPr="004C1904">
        <w:rPr>
          <w:rFonts w:ascii="Montserrat Medium" w:hAnsi="Montserrat Medium" w:cs="Arial"/>
        </w:rPr>
        <w:t>á</w:t>
      </w:r>
      <w:r w:rsidRPr="004C1904">
        <w:rPr>
          <w:rFonts w:ascii="Montserrat Medium" w:hAnsi="Montserrat Medium" w:cs="Arial"/>
        </w:rPr>
        <w:t xml:space="preserve">ntos puestos de caja </w:t>
      </w:r>
      <w:r w:rsidR="005F1E17" w:rsidRPr="004C1904">
        <w:rPr>
          <w:rFonts w:ascii="Montserrat Medium" w:hAnsi="Montserrat Medium" w:cs="Arial"/>
        </w:rPr>
        <w:t>tenés</w:t>
      </w:r>
      <w:r w:rsidRPr="004C1904">
        <w:rPr>
          <w:rFonts w:ascii="Montserrat Medium" w:hAnsi="Montserrat Medium" w:cs="Arial"/>
        </w:rPr>
        <w:t>, es decir, puntos de venta?</w:t>
      </w:r>
    </w:p>
    <w:p w14:paraId="64688947" w14:textId="77777777" w:rsidR="00156AD8" w:rsidRPr="004C1904" w:rsidRDefault="00156AD8" w:rsidP="00156AD8">
      <w:pPr>
        <w:rPr>
          <w:rFonts w:ascii="Montserrat Medium" w:hAnsi="Montserrat Medium" w:cs="Arial"/>
        </w:rPr>
      </w:pPr>
    </w:p>
    <w:p w14:paraId="19675E22" w14:textId="59954AB1" w:rsidR="00156AD8" w:rsidRPr="004C1904" w:rsidRDefault="00156AD8" w:rsidP="00156AD8">
      <w:pPr>
        <w:rPr>
          <w:rFonts w:ascii="Montserrat Medium" w:hAnsi="Montserrat Medium" w:cs="Arial"/>
        </w:rPr>
      </w:pPr>
      <w:r w:rsidRPr="004C1904">
        <w:rPr>
          <w:rFonts w:ascii="Montserrat Medium" w:hAnsi="Montserrat Medium" w:cs="Arial"/>
        </w:rPr>
        <w:tab/>
        <w:t xml:space="preserve">13.1) </w:t>
      </w:r>
      <w:r w:rsidR="005F1E17" w:rsidRPr="004C1904">
        <w:rPr>
          <w:rFonts w:ascii="Montserrat Medium" w:hAnsi="Montserrat Medium" w:cs="Arial"/>
        </w:rPr>
        <w:t>¿</w:t>
      </w:r>
      <w:proofErr w:type="spellStart"/>
      <w:r w:rsidRPr="004C1904">
        <w:rPr>
          <w:rFonts w:ascii="Montserrat Medium" w:hAnsi="Montserrat Medium" w:cs="Arial"/>
        </w:rPr>
        <w:t>Manej</w:t>
      </w:r>
      <w:r w:rsidR="005F1E17" w:rsidRPr="004C1904">
        <w:rPr>
          <w:rFonts w:ascii="Montserrat Medium" w:hAnsi="Montserrat Medium" w:cs="Arial"/>
        </w:rPr>
        <w:t>ás</w:t>
      </w:r>
      <w:proofErr w:type="spellEnd"/>
      <w:r w:rsidRPr="004C1904">
        <w:rPr>
          <w:rFonts w:ascii="Montserrat Medium" w:hAnsi="Montserrat Medium" w:cs="Arial"/>
        </w:rPr>
        <w:t xml:space="preserve"> sectores exclusivos por puesto de caja? (Especificar las relaciones Sectores/Puestos)</w:t>
      </w:r>
    </w:p>
    <w:p w14:paraId="4F5F4FA0" w14:textId="6B7042F1" w:rsidR="005F1E17" w:rsidRDefault="005F1E17" w:rsidP="00156AD8">
      <w:pPr>
        <w:rPr>
          <w:rFonts w:ascii="Montserrat Medium" w:hAnsi="Montserrat Medium" w:cs="Arial"/>
          <w:color w:val="000000"/>
        </w:rPr>
      </w:pPr>
    </w:p>
    <w:p w14:paraId="4CC5059F" w14:textId="77777777" w:rsidR="00EC477A" w:rsidRPr="004C1904" w:rsidRDefault="00EC477A" w:rsidP="00156AD8">
      <w:pPr>
        <w:rPr>
          <w:rFonts w:ascii="Montserrat Medium" w:hAnsi="Montserrat Medium" w:cs="Arial"/>
          <w:color w:val="000000"/>
        </w:rPr>
      </w:pPr>
    </w:p>
    <w:p w14:paraId="7BE945F0" w14:textId="524E0982" w:rsidR="00156AD8" w:rsidRPr="004C1904" w:rsidRDefault="005F1E17" w:rsidP="00156AD8">
      <w:pPr>
        <w:rPr>
          <w:rFonts w:ascii="Montserrat Medium" w:hAnsi="Montserrat Medium" w:cs="Arial"/>
          <w:color w:val="000000"/>
        </w:rPr>
      </w:pPr>
      <w:r w:rsidRPr="004C1904">
        <w:rPr>
          <w:rFonts w:ascii="Montserrat Medium" w:hAnsi="Montserrat Medium" w:cs="Arial"/>
          <w:color w:val="000000"/>
        </w:rPr>
        <w:lastRenderedPageBreak/>
        <w:t xml:space="preserve">14) ¿Cuáles son las </w:t>
      </w:r>
      <w:r w:rsidRPr="004C1904">
        <w:rPr>
          <w:rFonts w:ascii="Montserrat Medium" w:hAnsi="Montserrat Medium" w:cs="Arial"/>
        </w:rPr>
        <w:t>c</w:t>
      </w:r>
      <w:r w:rsidR="00156AD8" w:rsidRPr="004C1904">
        <w:rPr>
          <w:rFonts w:ascii="Montserrat Medium" w:hAnsi="Montserrat Medium" w:cs="Arial"/>
        </w:rPr>
        <w:t xml:space="preserve">ondiciones de venta con las que </w:t>
      </w:r>
      <w:r w:rsidRPr="004C1904">
        <w:rPr>
          <w:rFonts w:ascii="Montserrat Medium" w:hAnsi="Montserrat Medium" w:cs="Arial"/>
        </w:rPr>
        <w:t>opera?</w:t>
      </w:r>
      <w:r w:rsidR="00156AD8" w:rsidRPr="004C1904">
        <w:rPr>
          <w:rFonts w:ascii="Montserrat Medium" w:hAnsi="Montserrat Medium" w:cs="Arial"/>
        </w:rPr>
        <w:t xml:space="preserve"> </w:t>
      </w:r>
      <w:r w:rsidR="00156AD8" w:rsidRPr="004C1904">
        <w:rPr>
          <w:rFonts w:ascii="Montserrat Medium" w:hAnsi="Montserrat Medium" w:cs="Arial"/>
          <w:i/>
        </w:rPr>
        <w:t>(Contado, Cuenta Corriente, etc.)</w:t>
      </w:r>
    </w:p>
    <w:p w14:paraId="3F2D132E" w14:textId="77777777" w:rsidR="00156AD8" w:rsidRPr="004C1904" w:rsidRDefault="00156AD8" w:rsidP="00156AD8">
      <w:pPr>
        <w:rPr>
          <w:rFonts w:ascii="Montserrat Medium" w:hAnsi="Montserrat Medium" w:cs="Arial"/>
          <w:color w:val="000000"/>
        </w:rPr>
      </w:pPr>
    </w:p>
    <w:p w14:paraId="3F45A374" w14:textId="4D7DAB7E" w:rsidR="00156AD8" w:rsidRPr="004C1904" w:rsidRDefault="00156AD8" w:rsidP="00156AD8">
      <w:pPr>
        <w:rPr>
          <w:rFonts w:ascii="Montserrat Medium" w:hAnsi="Montserrat Medium" w:cs="Arial"/>
        </w:rPr>
      </w:pPr>
      <w:r w:rsidRPr="004C1904">
        <w:rPr>
          <w:rFonts w:ascii="Montserrat Medium" w:hAnsi="Montserrat Medium" w:cs="Arial"/>
        </w:rPr>
        <w:t xml:space="preserve">15) </w:t>
      </w:r>
      <w:proofErr w:type="spellStart"/>
      <w:r w:rsidRPr="004C1904">
        <w:rPr>
          <w:rFonts w:ascii="Montserrat Medium" w:hAnsi="Montserrat Medium" w:cs="Arial"/>
        </w:rPr>
        <w:t>Indi</w:t>
      </w:r>
      <w:r w:rsidR="005F1E17" w:rsidRPr="004C1904">
        <w:rPr>
          <w:rFonts w:ascii="Montserrat Medium" w:hAnsi="Montserrat Medium" w:cs="Arial"/>
        </w:rPr>
        <w:t>cá</w:t>
      </w:r>
      <w:proofErr w:type="spellEnd"/>
      <w:r w:rsidRPr="004C1904">
        <w:rPr>
          <w:rFonts w:ascii="Montserrat Medium" w:hAnsi="Montserrat Medium" w:cs="Arial"/>
        </w:rPr>
        <w:t xml:space="preserve"> los datos de su o sus Impresoras o Controladores Fiscales:</w:t>
      </w:r>
    </w:p>
    <w:p w14:paraId="6D9C6783" w14:textId="77777777" w:rsidR="00156AD8" w:rsidRPr="004C1904" w:rsidRDefault="00156AD8" w:rsidP="00156AD8">
      <w:pPr>
        <w:rPr>
          <w:rFonts w:ascii="Montserrat Medium" w:hAnsi="Montserrat Medium" w:cs="Arial"/>
        </w:rPr>
      </w:pPr>
      <w:r w:rsidRPr="004C1904">
        <w:rPr>
          <w:rFonts w:ascii="Montserrat Medium" w:hAnsi="Montserrat Medium" w:cs="Arial"/>
        </w:rPr>
        <w:tab/>
        <w:t>Marca y Modelo:</w:t>
      </w:r>
    </w:p>
    <w:p w14:paraId="243C0CA5" w14:textId="2BFEC5D4" w:rsidR="00156AD8" w:rsidRPr="004C1904" w:rsidRDefault="00156AD8" w:rsidP="00156AD8">
      <w:pPr>
        <w:rPr>
          <w:rFonts w:ascii="Montserrat Medium" w:hAnsi="Montserrat Medium" w:cs="Arial"/>
        </w:rPr>
      </w:pPr>
      <w:r w:rsidRPr="004C1904">
        <w:rPr>
          <w:rFonts w:ascii="Montserrat Medium" w:hAnsi="Montserrat Medium" w:cs="Arial"/>
        </w:rPr>
        <w:tab/>
      </w:r>
      <w:r w:rsidR="005F1E17" w:rsidRPr="004C1904">
        <w:rPr>
          <w:rFonts w:ascii="Montserrat Medium" w:hAnsi="Montserrat Medium" w:cs="Arial"/>
        </w:rPr>
        <w:t>Código</w:t>
      </w:r>
      <w:r w:rsidRPr="004C1904">
        <w:rPr>
          <w:rFonts w:ascii="Montserrat Medium" w:hAnsi="Montserrat Medium" w:cs="Arial"/>
        </w:rPr>
        <w:t xml:space="preserve">: (3 letras y 7 </w:t>
      </w:r>
      <w:r w:rsidR="005F1E17" w:rsidRPr="004C1904">
        <w:rPr>
          <w:rFonts w:ascii="Montserrat Medium" w:hAnsi="Montserrat Medium" w:cs="Arial"/>
        </w:rPr>
        <w:t>números</w:t>
      </w:r>
      <w:r w:rsidRPr="004C1904">
        <w:rPr>
          <w:rFonts w:ascii="Montserrat Medium" w:hAnsi="Montserrat Medium" w:cs="Arial"/>
        </w:rPr>
        <w:t>)</w:t>
      </w:r>
    </w:p>
    <w:p w14:paraId="2EBDD9C1" w14:textId="77777777" w:rsidR="00156AD8" w:rsidRPr="004C1904" w:rsidRDefault="00156AD8" w:rsidP="00156AD8">
      <w:pPr>
        <w:rPr>
          <w:rFonts w:ascii="Montserrat Medium" w:hAnsi="Montserrat Medium" w:cs="Arial"/>
        </w:rPr>
      </w:pPr>
      <w:r w:rsidRPr="004C1904">
        <w:rPr>
          <w:rFonts w:ascii="Montserrat Medium" w:hAnsi="Montserrat Medium" w:cs="Arial"/>
        </w:rPr>
        <w:tab/>
        <w:t>Punto de venta:</w:t>
      </w:r>
    </w:p>
    <w:p w14:paraId="1F54D072" w14:textId="77777777" w:rsidR="005F1E17" w:rsidRPr="004C1904" w:rsidRDefault="00156AD8" w:rsidP="00156AD8">
      <w:pPr>
        <w:rPr>
          <w:rFonts w:ascii="Montserrat Medium" w:hAnsi="Montserrat Medium" w:cs="Arial"/>
          <w:color w:val="000000"/>
        </w:rPr>
      </w:pPr>
      <w:r w:rsidRPr="004C1904">
        <w:rPr>
          <w:rFonts w:ascii="Montserrat Medium" w:hAnsi="Montserrat Medium" w:cs="Arial"/>
        </w:rPr>
        <w:tab/>
        <w:t>Puerto C</w:t>
      </w:r>
      <w:r w:rsidR="005F1E17" w:rsidRPr="004C1904">
        <w:rPr>
          <w:rFonts w:ascii="Montserrat Medium" w:hAnsi="Montserrat Medium" w:cs="Arial"/>
        </w:rPr>
        <w:t xml:space="preserve">OM </w:t>
      </w:r>
      <w:r w:rsidRPr="004C1904">
        <w:rPr>
          <w:rFonts w:ascii="Montserrat Medium" w:hAnsi="Montserrat Medium" w:cs="Arial"/>
        </w:rPr>
        <w:t>al que se conecta:</w:t>
      </w:r>
    </w:p>
    <w:p w14:paraId="4CE85A2C" w14:textId="77777777" w:rsidR="005F1E17" w:rsidRPr="004C1904" w:rsidRDefault="005F1E17" w:rsidP="00156AD8">
      <w:pPr>
        <w:rPr>
          <w:rFonts w:ascii="Montserrat Medium" w:hAnsi="Montserrat Medium" w:cs="Arial"/>
          <w:color w:val="000000"/>
        </w:rPr>
      </w:pPr>
    </w:p>
    <w:p w14:paraId="352732A5" w14:textId="3F0A1486" w:rsidR="00156AD8" w:rsidRPr="004C1904" w:rsidRDefault="005F1E17" w:rsidP="00156AD8">
      <w:pPr>
        <w:rPr>
          <w:rFonts w:ascii="Montserrat Medium" w:hAnsi="Montserrat Medium" w:cs="Arial"/>
          <w:color w:val="000000"/>
        </w:rPr>
      </w:pPr>
      <w:r w:rsidRPr="004C1904">
        <w:rPr>
          <w:rFonts w:ascii="Montserrat Medium" w:hAnsi="Montserrat Medium" w:cs="Arial"/>
          <w:color w:val="000000"/>
        </w:rPr>
        <w:t>16) ¿</w:t>
      </w:r>
      <w:r w:rsidR="00156AD8" w:rsidRPr="004C1904">
        <w:rPr>
          <w:rFonts w:ascii="Montserrat Medium" w:hAnsi="Montserrat Medium" w:cs="Arial"/>
        </w:rPr>
        <w:t>Qu</w:t>
      </w:r>
      <w:r w:rsidRPr="004C1904">
        <w:rPr>
          <w:rFonts w:ascii="Montserrat Medium" w:hAnsi="Montserrat Medium" w:cs="Arial"/>
        </w:rPr>
        <w:t>é</w:t>
      </w:r>
      <w:r w:rsidR="00156AD8" w:rsidRPr="004C1904">
        <w:rPr>
          <w:rFonts w:ascii="Montserrat Medium" w:hAnsi="Montserrat Medium" w:cs="Arial"/>
        </w:rPr>
        <w:t xml:space="preserve"> medios de pago </w:t>
      </w:r>
      <w:proofErr w:type="spellStart"/>
      <w:r w:rsidR="00156AD8" w:rsidRPr="004C1904">
        <w:rPr>
          <w:rFonts w:ascii="Montserrat Medium" w:hAnsi="Montserrat Medium" w:cs="Arial"/>
        </w:rPr>
        <w:t>acept</w:t>
      </w:r>
      <w:r w:rsidRPr="004C1904">
        <w:rPr>
          <w:rFonts w:ascii="Montserrat Medium" w:hAnsi="Montserrat Medium" w:cs="Arial"/>
        </w:rPr>
        <w:t>ás</w:t>
      </w:r>
      <w:proofErr w:type="spellEnd"/>
      <w:r w:rsidR="00156AD8" w:rsidRPr="004C1904">
        <w:rPr>
          <w:rFonts w:ascii="Montserrat Medium" w:hAnsi="Montserrat Medium" w:cs="Arial"/>
        </w:rPr>
        <w:t>?</w:t>
      </w:r>
      <w:r w:rsidRPr="004C1904">
        <w:rPr>
          <w:rFonts w:ascii="Montserrat Medium" w:hAnsi="Montserrat Medium" w:cs="Arial"/>
        </w:rPr>
        <w:t xml:space="preserve"> (</w:t>
      </w:r>
      <w:r w:rsidR="00156AD8" w:rsidRPr="004C1904">
        <w:rPr>
          <w:rFonts w:ascii="Montserrat Medium" w:hAnsi="Montserrat Medium" w:cs="Arial"/>
        </w:rPr>
        <w:t xml:space="preserve">Pesos, moneda extranjera, tickets, bonos, tarjetas, cheques, etc. </w:t>
      </w:r>
      <w:r w:rsidRPr="004C1904">
        <w:rPr>
          <w:rFonts w:ascii="Montserrat Medium" w:hAnsi="Montserrat Medium" w:cs="Arial"/>
        </w:rPr>
        <w:t>)</w:t>
      </w:r>
    </w:p>
    <w:p w14:paraId="3BCEBA69" w14:textId="77777777" w:rsidR="00156AD8" w:rsidRPr="004C1904" w:rsidRDefault="00156AD8" w:rsidP="00156AD8">
      <w:pPr>
        <w:ind w:firstLine="720"/>
        <w:rPr>
          <w:rFonts w:ascii="Montserrat Medium" w:hAnsi="Montserrat Medium" w:cs="Arial"/>
        </w:rPr>
      </w:pPr>
    </w:p>
    <w:p w14:paraId="04D21927" w14:textId="2F28C6A0" w:rsidR="00156AD8" w:rsidRPr="004C1904" w:rsidRDefault="00156AD8" w:rsidP="00156AD8">
      <w:pPr>
        <w:ind w:left="720"/>
        <w:rPr>
          <w:rFonts w:ascii="Montserrat Medium" w:hAnsi="Montserrat Medium" w:cs="Arial"/>
          <w:i/>
        </w:rPr>
      </w:pPr>
      <w:r w:rsidRPr="004C1904">
        <w:rPr>
          <w:rFonts w:ascii="Montserrat Medium" w:hAnsi="Montserrat Medium" w:cs="Arial"/>
        </w:rPr>
        <w:t xml:space="preserve">16.1) En caso de trabajar con tarjetas y cheques </w:t>
      </w:r>
      <w:r w:rsidR="005F1E17" w:rsidRPr="004C1904">
        <w:rPr>
          <w:rFonts w:ascii="Montserrat Medium" w:hAnsi="Montserrat Medium" w:cs="Arial"/>
        </w:rPr>
        <w:t>¿Deseas</w:t>
      </w:r>
      <w:r w:rsidRPr="004C1904">
        <w:rPr>
          <w:rFonts w:ascii="Montserrat Medium" w:hAnsi="Montserrat Medium" w:cs="Arial"/>
        </w:rPr>
        <w:t xml:space="preserve"> ingresar los datos del cupón? </w:t>
      </w:r>
      <w:r w:rsidRPr="004C1904">
        <w:rPr>
          <w:rFonts w:ascii="Montserrat Medium" w:hAnsi="Montserrat Medium" w:cs="Arial"/>
          <w:i/>
        </w:rPr>
        <w:t>(si solo lo hace para algunas cuentas de estos tipos, indique para cuales)</w:t>
      </w:r>
    </w:p>
    <w:p w14:paraId="0B1B99D4" w14:textId="77777777" w:rsidR="00156AD8" w:rsidRPr="004C1904" w:rsidRDefault="00156AD8" w:rsidP="00156AD8">
      <w:pPr>
        <w:ind w:left="720"/>
        <w:rPr>
          <w:rFonts w:ascii="Montserrat Medium" w:hAnsi="Montserrat Medium" w:cs="Arial"/>
          <w:i/>
        </w:rPr>
      </w:pPr>
    </w:p>
    <w:p w14:paraId="3CE91762" w14:textId="488C241F" w:rsidR="00156AD8" w:rsidRPr="004C1904" w:rsidRDefault="00156AD8" w:rsidP="00156AD8">
      <w:pPr>
        <w:ind w:left="720"/>
        <w:rPr>
          <w:rFonts w:ascii="Montserrat Medium" w:hAnsi="Montserrat Medium" w:cs="Arial"/>
          <w:i/>
        </w:rPr>
      </w:pPr>
      <w:r w:rsidRPr="004C1904">
        <w:rPr>
          <w:rFonts w:ascii="Montserrat Medium" w:hAnsi="Montserrat Medium" w:cs="Arial"/>
          <w:i/>
        </w:rPr>
        <w:t xml:space="preserve">16.2) </w:t>
      </w:r>
      <w:r w:rsidR="005F1E17" w:rsidRPr="004C1904">
        <w:rPr>
          <w:rFonts w:ascii="Montserrat Medium" w:hAnsi="Montserrat Medium" w:cs="Arial"/>
          <w:iCs/>
        </w:rPr>
        <w:t>¿</w:t>
      </w:r>
      <w:r w:rsidRPr="004C1904">
        <w:rPr>
          <w:rFonts w:ascii="Montserrat Medium" w:hAnsi="Montserrat Medium" w:cs="Arial"/>
          <w:iCs/>
        </w:rPr>
        <w:t>Desea</w:t>
      </w:r>
      <w:r w:rsidR="005F1E17" w:rsidRPr="004C1904">
        <w:rPr>
          <w:rFonts w:ascii="Montserrat Medium" w:hAnsi="Montserrat Medium" w:cs="Arial"/>
          <w:iCs/>
        </w:rPr>
        <w:t>s</w:t>
      </w:r>
      <w:r w:rsidRPr="004C1904">
        <w:rPr>
          <w:rFonts w:ascii="Montserrat Medium" w:hAnsi="Montserrat Medium" w:cs="Arial"/>
          <w:iCs/>
        </w:rPr>
        <w:t xml:space="preserve"> que el sistema sugiera un medio de pago habitual según el proceso de cobranza que realice? (Cobrar mesa, Venta Mostrador, Cobrar Cuenta Corriente, etc).</w:t>
      </w:r>
    </w:p>
    <w:p w14:paraId="5532DB60" w14:textId="77777777" w:rsidR="00156AD8" w:rsidRPr="004C1904" w:rsidRDefault="00156AD8" w:rsidP="00156AD8">
      <w:pPr>
        <w:ind w:left="720"/>
        <w:rPr>
          <w:rFonts w:ascii="Montserrat Medium" w:hAnsi="Montserrat Medium" w:cs="Arial"/>
          <w:i/>
        </w:rPr>
      </w:pPr>
    </w:p>
    <w:p w14:paraId="503011A5" w14:textId="77777777" w:rsidR="005F1E17" w:rsidRPr="004C1904" w:rsidRDefault="005F1E17" w:rsidP="00156AD8">
      <w:pPr>
        <w:ind w:left="1440"/>
        <w:rPr>
          <w:rFonts w:ascii="Montserrat Medium" w:hAnsi="Montserrat Medium" w:cs="Arial"/>
          <w:i/>
        </w:rPr>
      </w:pPr>
    </w:p>
    <w:p w14:paraId="1B16C460" w14:textId="435287C9" w:rsidR="00156AD8" w:rsidRPr="004C1904" w:rsidRDefault="00156AD8" w:rsidP="00156AD8">
      <w:pPr>
        <w:ind w:left="1440"/>
        <w:rPr>
          <w:rFonts w:ascii="Montserrat Medium" w:hAnsi="Montserrat Medium" w:cs="Arial"/>
          <w:iCs/>
        </w:rPr>
      </w:pPr>
      <w:r w:rsidRPr="004C1904">
        <w:rPr>
          <w:rFonts w:ascii="Montserrat Medium" w:hAnsi="Montserrat Medium" w:cs="Arial"/>
          <w:i/>
        </w:rPr>
        <w:t xml:space="preserve">16.2.1) </w:t>
      </w:r>
      <w:r w:rsidRPr="004C1904">
        <w:rPr>
          <w:rFonts w:ascii="Montserrat Medium" w:hAnsi="Montserrat Medium" w:cs="Arial"/>
          <w:iCs/>
        </w:rPr>
        <w:t>Para cada caso indicar que el adicionista puede modificar el medio de pago o siempre deberá cobrar con esa cuenta.</w:t>
      </w:r>
    </w:p>
    <w:p w14:paraId="537849D3" w14:textId="77777777" w:rsidR="00156AD8" w:rsidRPr="004C1904" w:rsidRDefault="00156AD8" w:rsidP="00156AD8">
      <w:pPr>
        <w:rPr>
          <w:rFonts w:ascii="Montserrat Medium" w:hAnsi="Montserrat Medium" w:cs="Arial"/>
          <w:color w:val="000000"/>
        </w:rPr>
      </w:pPr>
    </w:p>
    <w:p w14:paraId="5AB4CDF0" w14:textId="10421BF1" w:rsidR="00156AD8" w:rsidRPr="004C1904" w:rsidRDefault="00156AD8" w:rsidP="00156AD8">
      <w:pPr>
        <w:rPr>
          <w:rFonts w:ascii="Montserrat Medium" w:hAnsi="Montserrat Medium" w:cs="Arial"/>
          <w:color w:val="000000"/>
        </w:rPr>
      </w:pPr>
      <w:r w:rsidRPr="004C1904">
        <w:rPr>
          <w:rFonts w:ascii="Montserrat Medium" w:hAnsi="Montserrat Medium" w:cs="Arial"/>
          <w:color w:val="000000"/>
        </w:rPr>
        <w:t xml:space="preserve">17) </w:t>
      </w:r>
      <w:r w:rsidR="005F1E17" w:rsidRPr="004C1904">
        <w:rPr>
          <w:rFonts w:ascii="Montserrat Medium" w:hAnsi="Montserrat Medium" w:cs="Arial"/>
          <w:color w:val="000000"/>
        </w:rPr>
        <w:t>¿</w:t>
      </w:r>
      <w:r w:rsidRPr="004C1904">
        <w:rPr>
          <w:rFonts w:ascii="Montserrat Medium" w:hAnsi="Montserrat Medium" w:cs="Arial"/>
          <w:color w:val="000000"/>
        </w:rPr>
        <w:t>Desea</w:t>
      </w:r>
      <w:r w:rsidR="005F1E17" w:rsidRPr="004C1904">
        <w:rPr>
          <w:rFonts w:ascii="Montserrat Medium" w:hAnsi="Montserrat Medium" w:cs="Arial"/>
          <w:color w:val="000000"/>
        </w:rPr>
        <w:t>s</w:t>
      </w:r>
      <w:r w:rsidRPr="004C1904">
        <w:rPr>
          <w:rFonts w:ascii="Montserrat Medium" w:hAnsi="Montserrat Medium" w:cs="Arial"/>
          <w:color w:val="000000"/>
        </w:rPr>
        <w:t xml:space="preserve"> registrar las propinas en el sistema?</w:t>
      </w:r>
    </w:p>
    <w:p w14:paraId="654D5497" w14:textId="77777777" w:rsidR="00156AD8" w:rsidRPr="004C1904" w:rsidRDefault="00156AD8" w:rsidP="00156AD8">
      <w:pPr>
        <w:rPr>
          <w:rFonts w:ascii="Montserrat Medium" w:hAnsi="Montserrat Medium" w:cs="Arial"/>
          <w:color w:val="000000"/>
        </w:rPr>
      </w:pPr>
    </w:p>
    <w:p w14:paraId="62B30DFA" w14:textId="16CF9652" w:rsidR="00156AD8" w:rsidRPr="004C1904" w:rsidRDefault="00156AD8" w:rsidP="00156AD8">
      <w:pPr>
        <w:rPr>
          <w:rFonts w:ascii="Montserrat Medium" w:hAnsi="Montserrat Medium" w:cs="Arial"/>
          <w:color w:val="000000"/>
        </w:rPr>
      </w:pPr>
      <w:r w:rsidRPr="004C1904">
        <w:rPr>
          <w:rFonts w:ascii="Montserrat Medium" w:hAnsi="Montserrat Medium" w:cs="Arial"/>
          <w:color w:val="000000"/>
        </w:rPr>
        <w:tab/>
        <w:t xml:space="preserve">17.1) </w:t>
      </w:r>
      <w:r w:rsidR="005F1E17" w:rsidRPr="004C1904">
        <w:rPr>
          <w:rFonts w:ascii="Montserrat Medium" w:hAnsi="Montserrat Medium" w:cs="Arial"/>
          <w:color w:val="000000"/>
        </w:rPr>
        <w:t>¿</w:t>
      </w:r>
      <w:r w:rsidRPr="004C1904">
        <w:rPr>
          <w:rFonts w:ascii="Montserrat Medium" w:hAnsi="Montserrat Medium" w:cs="Arial"/>
          <w:color w:val="000000"/>
        </w:rPr>
        <w:t>El pago de propina es voluntario u obligatorio?</w:t>
      </w:r>
    </w:p>
    <w:p w14:paraId="0A2C29F5" w14:textId="77777777" w:rsidR="00156AD8" w:rsidRPr="004C1904" w:rsidRDefault="00156AD8" w:rsidP="00156AD8">
      <w:pPr>
        <w:rPr>
          <w:rFonts w:ascii="Montserrat Medium" w:hAnsi="Montserrat Medium" w:cs="Arial"/>
          <w:color w:val="000000"/>
        </w:rPr>
      </w:pPr>
    </w:p>
    <w:p w14:paraId="5B525253" w14:textId="7EC36F16" w:rsidR="00156AD8" w:rsidRPr="004C1904" w:rsidRDefault="00156AD8" w:rsidP="00156AD8">
      <w:pPr>
        <w:ind w:left="720"/>
        <w:rPr>
          <w:rFonts w:ascii="Montserrat Medium" w:hAnsi="Montserrat Medium" w:cs="Arial"/>
          <w:color w:val="000000"/>
        </w:rPr>
      </w:pPr>
      <w:r w:rsidRPr="004C1904">
        <w:rPr>
          <w:rFonts w:ascii="Montserrat Medium" w:hAnsi="Montserrat Medium" w:cs="Arial"/>
          <w:color w:val="000000"/>
        </w:rPr>
        <w:lastRenderedPageBreak/>
        <w:t xml:space="preserve">17.2) En caso de trabajar con propina obligatoria </w:t>
      </w:r>
      <w:proofErr w:type="spellStart"/>
      <w:r w:rsidRPr="004C1904">
        <w:rPr>
          <w:rFonts w:ascii="Montserrat Medium" w:hAnsi="Montserrat Medium" w:cs="Arial"/>
          <w:color w:val="000000"/>
        </w:rPr>
        <w:t>indi</w:t>
      </w:r>
      <w:r w:rsidR="005F1E17" w:rsidRPr="004C1904">
        <w:rPr>
          <w:rFonts w:ascii="Montserrat Medium" w:hAnsi="Montserrat Medium" w:cs="Arial"/>
          <w:color w:val="000000"/>
        </w:rPr>
        <w:t>cá</w:t>
      </w:r>
      <w:proofErr w:type="spellEnd"/>
      <w:r w:rsidRPr="004C1904">
        <w:rPr>
          <w:rFonts w:ascii="Montserrat Medium" w:hAnsi="Montserrat Medium" w:cs="Arial"/>
          <w:color w:val="000000"/>
        </w:rPr>
        <w:t xml:space="preserve"> el porcentaje o importe habitual con el que trabajen:</w:t>
      </w:r>
    </w:p>
    <w:p w14:paraId="0707C011" w14:textId="77777777" w:rsidR="005F1E17" w:rsidRPr="004C1904" w:rsidRDefault="005F1E17" w:rsidP="00156AD8">
      <w:pPr>
        <w:ind w:left="720"/>
        <w:rPr>
          <w:rFonts w:ascii="Montserrat Medium" w:hAnsi="Montserrat Medium" w:cs="Arial"/>
          <w:color w:val="000000"/>
        </w:rPr>
      </w:pPr>
    </w:p>
    <w:p w14:paraId="605B7B4B" w14:textId="53BBB057" w:rsidR="00156AD8" w:rsidRPr="004C1904" w:rsidRDefault="005F1E17" w:rsidP="00156AD8">
      <w:pPr>
        <w:rPr>
          <w:rFonts w:ascii="Montserrat Medium" w:hAnsi="Montserrat Medium" w:cs="Arial"/>
          <w:color w:val="000000"/>
        </w:rPr>
      </w:pPr>
      <w:r w:rsidRPr="004C1904">
        <w:rPr>
          <w:rFonts w:ascii="Montserrat Medium" w:hAnsi="Montserrat Medium" w:cs="Arial"/>
          <w:color w:val="000000"/>
        </w:rPr>
        <w:t xml:space="preserve">18) </w:t>
      </w:r>
      <w:r w:rsidRPr="004C1904">
        <w:rPr>
          <w:rFonts w:ascii="Montserrat Medium" w:hAnsi="Montserrat Medium" w:cs="Arial"/>
        </w:rPr>
        <w:t>¿</w:t>
      </w:r>
      <w:r w:rsidR="00156AD8" w:rsidRPr="004C1904">
        <w:rPr>
          <w:rFonts w:ascii="Montserrat Medium" w:hAnsi="Montserrat Medium" w:cs="Arial"/>
        </w:rPr>
        <w:t>Cuantas Listas de Precios t</w:t>
      </w:r>
      <w:r w:rsidRPr="004C1904">
        <w:rPr>
          <w:rFonts w:ascii="Montserrat Medium" w:hAnsi="Montserrat Medium" w:cs="Arial"/>
        </w:rPr>
        <w:t>enés</w:t>
      </w:r>
      <w:r w:rsidR="00156AD8" w:rsidRPr="004C1904">
        <w:rPr>
          <w:rFonts w:ascii="Montserrat Medium" w:hAnsi="Montserrat Medium" w:cs="Arial"/>
        </w:rPr>
        <w:t xml:space="preserve">? </w:t>
      </w:r>
      <w:r w:rsidRPr="004C1904">
        <w:rPr>
          <w:rFonts w:ascii="Montserrat Medium" w:hAnsi="Montserrat Medium" w:cs="Arial"/>
        </w:rPr>
        <w:t>¿</w:t>
      </w:r>
      <w:r w:rsidR="00156AD8" w:rsidRPr="004C1904">
        <w:rPr>
          <w:rFonts w:ascii="Montserrat Medium" w:hAnsi="Montserrat Medium" w:cs="Arial"/>
        </w:rPr>
        <w:t xml:space="preserve">Algún sector/horario tiene una lista de precios </w:t>
      </w:r>
      <w:r w:rsidRPr="004C1904">
        <w:rPr>
          <w:rFonts w:ascii="Montserrat Medium" w:hAnsi="Montserrat Medium" w:cs="Arial"/>
        </w:rPr>
        <w:t>especial?</w:t>
      </w:r>
    </w:p>
    <w:p w14:paraId="7C2228F6" w14:textId="77777777" w:rsidR="005F1E17" w:rsidRPr="004C1904" w:rsidRDefault="005F1E17" w:rsidP="005F1E17">
      <w:pPr>
        <w:rPr>
          <w:rFonts w:ascii="Montserrat Medium" w:hAnsi="Montserrat Medium" w:cs="Arial"/>
        </w:rPr>
      </w:pPr>
    </w:p>
    <w:p w14:paraId="688C0C3F" w14:textId="74F1D26A" w:rsidR="005F1E17" w:rsidRPr="004C1904" w:rsidRDefault="00156AD8" w:rsidP="005F1E17">
      <w:pPr>
        <w:rPr>
          <w:rFonts w:ascii="Montserrat Medium" w:hAnsi="Montserrat Medium" w:cs="Arial"/>
        </w:rPr>
      </w:pPr>
      <w:r w:rsidRPr="004C1904">
        <w:rPr>
          <w:rFonts w:ascii="Montserrat Medium" w:hAnsi="Montserrat Medium" w:cs="Arial"/>
        </w:rPr>
        <w:t xml:space="preserve">19) </w:t>
      </w:r>
      <w:r w:rsidR="005F1E17" w:rsidRPr="004C1904">
        <w:rPr>
          <w:rFonts w:ascii="Montserrat Medium" w:hAnsi="Montserrat Medium" w:cs="Arial"/>
        </w:rPr>
        <w:t>T</w:t>
      </w:r>
      <w:r w:rsidRPr="004C1904">
        <w:rPr>
          <w:rFonts w:ascii="Montserrat Medium" w:hAnsi="Montserrat Medium" w:cs="Arial"/>
        </w:rPr>
        <w:t>e recomendamos que acceda</w:t>
      </w:r>
      <w:r w:rsidR="005F1E17" w:rsidRPr="004C1904">
        <w:rPr>
          <w:rFonts w:ascii="Montserrat Medium" w:hAnsi="Montserrat Medium" w:cs="Arial"/>
        </w:rPr>
        <w:t>s</w:t>
      </w:r>
      <w:r w:rsidRPr="004C1904">
        <w:rPr>
          <w:rFonts w:ascii="Montserrat Medium" w:hAnsi="Montserrat Medium" w:cs="Arial"/>
        </w:rPr>
        <w:t xml:space="preserve"> al siguiente link </w:t>
      </w:r>
      <w:hyperlink r:id="rId8" w:history="1">
        <w:r w:rsidRPr="004C1904">
          <w:rPr>
            <w:rStyle w:val="Hipervnculo"/>
            <w:rFonts w:ascii="Montserrat Medium" w:hAnsi="Montserrat Medium" w:cs="Arial"/>
          </w:rPr>
          <w:t>http://www.ar.axoft.com/asistencia/</w:t>
        </w:r>
      </w:hyperlink>
      <w:r w:rsidRPr="004C1904">
        <w:rPr>
          <w:rFonts w:ascii="Montserrat Medium" w:hAnsi="Montserrat Medium" w:cs="Arial"/>
        </w:rPr>
        <w:t xml:space="preserve"> para verificar las características mínimas y recomendadas para los equipos donde instalará nuestro sistema.</w:t>
      </w:r>
    </w:p>
    <w:p w14:paraId="67B8372F" w14:textId="77777777" w:rsidR="005F1E17" w:rsidRPr="004C1904" w:rsidRDefault="005F1E17" w:rsidP="005F1E17">
      <w:pPr>
        <w:rPr>
          <w:rFonts w:ascii="Montserrat Medium" w:hAnsi="Montserrat Medium" w:cs="Arial"/>
        </w:rPr>
      </w:pPr>
    </w:p>
    <w:p w14:paraId="4C477981" w14:textId="4A2F6B04" w:rsidR="00156AD8" w:rsidRPr="004C1904" w:rsidRDefault="005F1E17" w:rsidP="005F1E17">
      <w:pPr>
        <w:rPr>
          <w:rFonts w:ascii="Montserrat Medium" w:hAnsi="Montserrat Medium" w:cs="Arial"/>
          <w:color w:val="000000"/>
        </w:rPr>
      </w:pPr>
      <w:r w:rsidRPr="004C1904">
        <w:rPr>
          <w:rFonts w:ascii="Montserrat Medium" w:hAnsi="Montserrat Medium" w:cs="Arial"/>
        </w:rPr>
        <w:t>20) S</w:t>
      </w:r>
      <w:r w:rsidR="00156AD8" w:rsidRPr="004C1904">
        <w:rPr>
          <w:rFonts w:ascii="Montserrat Medium" w:hAnsi="Montserrat Medium" w:cs="Arial"/>
        </w:rPr>
        <w:t xml:space="preserve">e adjuntan 1 planillas de Excel para completar la lista de artículos, donde </w:t>
      </w:r>
      <w:r w:rsidRPr="004C1904">
        <w:rPr>
          <w:rFonts w:ascii="Montserrat Medium" w:hAnsi="Montserrat Medium" w:cs="Arial"/>
        </w:rPr>
        <w:t>tenés que</w:t>
      </w:r>
      <w:r w:rsidR="00156AD8" w:rsidRPr="004C1904">
        <w:rPr>
          <w:rFonts w:ascii="Montserrat Medium" w:hAnsi="Montserrat Medium" w:cs="Arial"/>
        </w:rPr>
        <w:t xml:space="preserve"> cargar todos los artículos, sean de compra o venta, componentes, recetas o promociones. </w:t>
      </w:r>
    </w:p>
    <w:p w14:paraId="6E87FE12" w14:textId="77777777" w:rsidR="005F1E17" w:rsidRPr="004C1904" w:rsidRDefault="005F1E17" w:rsidP="00156AD8">
      <w:pPr>
        <w:pStyle w:val="Textoindependiente"/>
        <w:rPr>
          <w:rFonts w:ascii="Montserrat Medium" w:hAnsi="Montserrat Medium" w:cs="Arial"/>
          <w:sz w:val="22"/>
          <w:szCs w:val="22"/>
        </w:rPr>
      </w:pPr>
    </w:p>
    <w:p w14:paraId="11201E99" w14:textId="77777777" w:rsidR="005F1E17" w:rsidRPr="004C1904" w:rsidRDefault="005F1E17" w:rsidP="00156AD8">
      <w:pPr>
        <w:pStyle w:val="Textoindependiente"/>
        <w:rPr>
          <w:rFonts w:ascii="Montserrat Medium" w:hAnsi="Montserrat Medium" w:cs="Arial"/>
          <w:sz w:val="22"/>
          <w:szCs w:val="22"/>
        </w:rPr>
      </w:pPr>
    </w:p>
    <w:p w14:paraId="6D0D2BF1" w14:textId="035563C9" w:rsidR="00156AD8" w:rsidRPr="004C1904" w:rsidRDefault="00156AD8" w:rsidP="00156AD8">
      <w:pPr>
        <w:pStyle w:val="Textoindependiente"/>
        <w:rPr>
          <w:rFonts w:ascii="Montserrat Medium" w:hAnsi="Montserrat Medium" w:cs="Arial"/>
          <w:sz w:val="22"/>
          <w:szCs w:val="22"/>
          <w:u w:val="single"/>
        </w:rPr>
      </w:pPr>
      <w:r w:rsidRPr="004C1904">
        <w:rPr>
          <w:rFonts w:ascii="Montserrat Medium" w:hAnsi="Montserrat Medium" w:cs="Arial"/>
          <w:sz w:val="22"/>
          <w:szCs w:val="22"/>
          <w:u w:val="single"/>
        </w:rPr>
        <w:t xml:space="preserve">Notas para </w:t>
      </w:r>
      <w:r w:rsidR="005F1E17" w:rsidRPr="004C1904">
        <w:rPr>
          <w:rFonts w:ascii="Montserrat Medium" w:hAnsi="Montserrat Medium" w:cs="Arial"/>
          <w:sz w:val="22"/>
          <w:szCs w:val="22"/>
          <w:u w:val="single"/>
        </w:rPr>
        <w:t>cada columna</w:t>
      </w:r>
      <w:r w:rsidRPr="004C1904">
        <w:rPr>
          <w:rFonts w:ascii="Montserrat Medium" w:hAnsi="Montserrat Medium" w:cs="Arial"/>
          <w:sz w:val="22"/>
          <w:szCs w:val="22"/>
          <w:u w:val="single"/>
        </w:rPr>
        <w:t xml:space="preserve"> del Excel de artículos: </w:t>
      </w:r>
    </w:p>
    <w:p w14:paraId="2D5BB3D7" w14:textId="44461703" w:rsidR="00156AD8" w:rsidRPr="004C1904" w:rsidRDefault="00156AD8" w:rsidP="004C1904">
      <w:pPr>
        <w:pStyle w:val="Textoindependiente"/>
        <w:numPr>
          <w:ilvl w:val="0"/>
          <w:numId w:val="16"/>
        </w:numPr>
        <w:rPr>
          <w:rFonts w:ascii="Montserrat Medium" w:hAnsi="Montserrat Medium" w:cs="Arial"/>
          <w:sz w:val="22"/>
          <w:szCs w:val="22"/>
        </w:rPr>
      </w:pPr>
      <w:r w:rsidRPr="004C1904">
        <w:rPr>
          <w:rFonts w:ascii="Montserrat Medium" w:hAnsi="Montserrat Medium" w:cs="Arial"/>
          <w:sz w:val="22"/>
          <w:szCs w:val="22"/>
        </w:rPr>
        <w:t xml:space="preserve">Código: Este código es único para cada artículo, recomendamos planear la codificación de manera tal que </w:t>
      </w:r>
      <w:r w:rsidR="005F1E17" w:rsidRPr="004C1904">
        <w:rPr>
          <w:rFonts w:ascii="Montserrat Medium" w:hAnsi="Montserrat Medium" w:cs="Arial"/>
          <w:sz w:val="22"/>
          <w:szCs w:val="22"/>
        </w:rPr>
        <w:t>todos los artículos tengan</w:t>
      </w:r>
      <w:r w:rsidRPr="004C1904">
        <w:rPr>
          <w:rFonts w:ascii="Montserrat Medium" w:hAnsi="Montserrat Medium" w:cs="Arial"/>
          <w:sz w:val="22"/>
          <w:szCs w:val="22"/>
        </w:rPr>
        <w:t xml:space="preserve"> una misma longitud de código y donde los primeros dígitos del código identifiquen la agrupación a la que pertenece un artículo (el sistema soporta 2 niveles de agrupaciones, familia y grupo). Los códigos de los artículos no pueden tener más de 15 caracteres.</w:t>
      </w:r>
    </w:p>
    <w:p w14:paraId="320EF92D" w14:textId="77777777" w:rsidR="00156AD8" w:rsidRPr="004C1904" w:rsidRDefault="00156AD8" w:rsidP="004C1904">
      <w:pPr>
        <w:pStyle w:val="Textoindependiente"/>
        <w:numPr>
          <w:ilvl w:val="0"/>
          <w:numId w:val="16"/>
        </w:numPr>
        <w:rPr>
          <w:rFonts w:ascii="Montserrat Medium" w:hAnsi="Montserrat Medium" w:cs="Arial"/>
          <w:sz w:val="22"/>
          <w:szCs w:val="22"/>
        </w:rPr>
      </w:pPr>
      <w:r w:rsidRPr="004C1904">
        <w:rPr>
          <w:rFonts w:ascii="Montserrat Medium" w:hAnsi="Montserrat Medium" w:cs="Arial"/>
          <w:sz w:val="22"/>
          <w:szCs w:val="22"/>
        </w:rPr>
        <w:t xml:space="preserve">Descripción: El nombre del Artículo. </w:t>
      </w:r>
      <w:bookmarkStart w:id="0" w:name="OLE_LINK1"/>
      <w:r w:rsidRPr="004C1904">
        <w:rPr>
          <w:rFonts w:ascii="Montserrat Medium" w:hAnsi="Montserrat Medium" w:cs="Arial"/>
          <w:sz w:val="22"/>
          <w:szCs w:val="22"/>
        </w:rPr>
        <w:t>La descripción de los artículos no puede ser superior a los 30 caracteres.</w:t>
      </w:r>
    </w:p>
    <w:bookmarkEnd w:id="0"/>
    <w:p w14:paraId="7AF3A85C" w14:textId="77777777" w:rsidR="00156AD8" w:rsidRPr="004C1904" w:rsidRDefault="00156AD8" w:rsidP="004C1904">
      <w:pPr>
        <w:pStyle w:val="Textoindependiente"/>
        <w:numPr>
          <w:ilvl w:val="0"/>
          <w:numId w:val="16"/>
        </w:numPr>
        <w:rPr>
          <w:rFonts w:ascii="Montserrat Medium" w:hAnsi="Montserrat Medium" w:cs="Arial"/>
          <w:sz w:val="22"/>
          <w:szCs w:val="22"/>
        </w:rPr>
      </w:pPr>
      <w:r w:rsidRPr="004C1904">
        <w:rPr>
          <w:rFonts w:ascii="Montserrat Medium" w:hAnsi="Montserrat Medium" w:cs="Arial"/>
          <w:sz w:val="22"/>
          <w:szCs w:val="22"/>
        </w:rPr>
        <w:t xml:space="preserve">Perfil (C,V,A): Este indica si el artículo será de Compra “C” (carne, lechuga, etc), de Venta “V” (lomo a la pimienta, menú ejecutivo, etc) o de Compra-Venta “A” (lata de </w:t>
      </w:r>
      <w:proofErr w:type="spellStart"/>
      <w:r w:rsidRPr="004C1904">
        <w:rPr>
          <w:rFonts w:ascii="Montserrat Medium" w:hAnsi="Montserrat Medium" w:cs="Arial"/>
          <w:sz w:val="22"/>
          <w:szCs w:val="22"/>
        </w:rPr>
        <w:t>coca-cola</w:t>
      </w:r>
      <w:proofErr w:type="spellEnd"/>
      <w:r w:rsidRPr="004C1904">
        <w:rPr>
          <w:rFonts w:ascii="Montserrat Medium" w:hAnsi="Montserrat Medium" w:cs="Arial"/>
          <w:sz w:val="22"/>
          <w:szCs w:val="22"/>
        </w:rPr>
        <w:t>, botella de vino, etc).</w:t>
      </w:r>
    </w:p>
    <w:p w14:paraId="708ED930" w14:textId="77777777" w:rsidR="00156AD8" w:rsidRPr="004C1904" w:rsidRDefault="00156AD8" w:rsidP="004C1904">
      <w:pPr>
        <w:pStyle w:val="Textoindependiente"/>
        <w:numPr>
          <w:ilvl w:val="0"/>
          <w:numId w:val="16"/>
        </w:numPr>
        <w:rPr>
          <w:rFonts w:ascii="Montserrat Medium" w:hAnsi="Montserrat Medium" w:cs="Arial"/>
          <w:sz w:val="22"/>
          <w:szCs w:val="22"/>
        </w:rPr>
      </w:pPr>
      <w:r w:rsidRPr="004C1904">
        <w:rPr>
          <w:rFonts w:ascii="Montserrat Medium" w:hAnsi="Montserrat Medium" w:cs="Arial"/>
          <w:sz w:val="22"/>
          <w:szCs w:val="22"/>
        </w:rPr>
        <w:t>Tipo (A,M,P): Indica de qué tipo será el artículo, las posibilidades son: Simple “A”, esto significa que el artículo no se compone de ningún otro artículo (por ejemplo la lata de Coca-Cola); Receta “M”, son artículos que se componen de otros artículos, donde su composición es fija y no nos interesa ver en la comanda (el pedido) el detalle de sus componentes; Promociones (ver el punto siguiente).</w:t>
      </w:r>
    </w:p>
    <w:p w14:paraId="332F0BBC" w14:textId="77777777" w:rsidR="00156AD8" w:rsidRPr="004C1904" w:rsidRDefault="00156AD8" w:rsidP="004C1904">
      <w:pPr>
        <w:pStyle w:val="Textoindependiente"/>
        <w:numPr>
          <w:ilvl w:val="0"/>
          <w:numId w:val="16"/>
        </w:numPr>
        <w:rPr>
          <w:rFonts w:ascii="Montserrat Medium" w:hAnsi="Montserrat Medium" w:cs="Arial"/>
          <w:sz w:val="22"/>
          <w:szCs w:val="22"/>
        </w:rPr>
      </w:pPr>
      <w:r w:rsidRPr="004C1904">
        <w:rPr>
          <w:rFonts w:ascii="Montserrat Medium" w:hAnsi="Montserrat Medium" w:cs="Arial"/>
          <w:sz w:val="22"/>
          <w:szCs w:val="22"/>
        </w:rPr>
        <w:t xml:space="preserve">Tipo </w:t>
      </w:r>
      <w:proofErr w:type="spellStart"/>
      <w:r w:rsidRPr="004C1904">
        <w:rPr>
          <w:rFonts w:ascii="Montserrat Medium" w:hAnsi="Montserrat Medium" w:cs="Arial"/>
          <w:sz w:val="22"/>
          <w:szCs w:val="22"/>
        </w:rPr>
        <w:t>Promo</w:t>
      </w:r>
      <w:proofErr w:type="spellEnd"/>
      <w:r w:rsidRPr="004C1904">
        <w:rPr>
          <w:rFonts w:ascii="Montserrat Medium" w:hAnsi="Montserrat Medium" w:cs="Arial"/>
          <w:sz w:val="22"/>
          <w:szCs w:val="22"/>
        </w:rPr>
        <w:t xml:space="preserve"> (F,V): Las promociones son artículos compuestos donde nos interesa ver en la comanda (el pedido) cuáles son sus componentes. Existen 2 tipos de promociones: Fijas “F”, estas promociones tienen una composición fija, es decir que ninguno de sus componentes es opcional; y </w:t>
      </w:r>
      <w:r w:rsidRPr="004C1904">
        <w:rPr>
          <w:rFonts w:ascii="Montserrat Medium" w:hAnsi="Montserrat Medium" w:cs="Arial"/>
          <w:sz w:val="22"/>
          <w:szCs w:val="22"/>
        </w:rPr>
        <w:lastRenderedPageBreak/>
        <w:t>las Variables “V”, estas promociones pueden tener componentes opcionales o variables, todos sus componentes deben pertenecer a una categoría (“Bebidas”, “Platos Principales”, “Postres”, etc).</w:t>
      </w:r>
    </w:p>
    <w:p w14:paraId="2EE20A88" w14:textId="64ACCC21" w:rsidR="00156AD8" w:rsidRPr="004C1904" w:rsidRDefault="00156AD8" w:rsidP="004C1904">
      <w:pPr>
        <w:pStyle w:val="Textoindependiente"/>
        <w:numPr>
          <w:ilvl w:val="0"/>
          <w:numId w:val="16"/>
        </w:numPr>
        <w:rPr>
          <w:rFonts w:ascii="Montserrat Medium" w:hAnsi="Montserrat Medium" w:cs="Arial"/>
          <w:sz w:val="22"/>
          <w:szCs w:val="22"/>
        </w:rPr>
      </w:pPr>
      <w:r w:rsidRPr="004C1904">
        <w:rPr>
          <w:rFonts w:ascii="Montserrat Medium" w:hAnsi="Montserrat Medium" w:cs="Arial"/>
          <w:sz w:val="22"/>
          <w:szCs w:val="22"/>
        </w:rPr>
        <w:t xml:space="preserve">Rubro: Indicar el Rubro en el que esté </w:t>
      </w:r>
      <w:r w:rsidR="007C1100" w:rsidRPr="004C1904">
        <w:rPr>
          <w:rFonts w:ascii="Montserrat Medium" w:hAnsi="Montserrat Medium" w:cs="Arial"/>
          <w:sz w:val="22"/>
          <w:szCs w:val="22"/>
        </w:rPr>
        <w:t>incluido</w:t>
      </w:r>
      <w:r w:rsidRPr="004C1904">
        <w:rPr>
          <w:rFonts w:ascii="Montserrat Medium" w:hAnsi="Montserrat Medium" w:cs="Arial"/>
          <w:sz w:val="22"/>
          <w:szCs w:val="22"/>
        </w:rPr>
        <w:t xml:space="preserve"> el artículo (si se trata de un </w:t>
      </w:r>
      <w:proofErr w:type="spellStart"/>
      <w:r w:rsidRPr="004C1904">
        <w:rPr>
          <w:rFonts w:ascii="Montserrat Medium" w:hAnsi="Montserrat Medium" w:cs="Arial"/>
          <w:sz w:val="22"/>
          <w:szCs w:val="22"/>
        </w:rPr>
        <w:t>subrubro</w:t>
      </w:r>
      <w:proofErr w:type="spellEnd"/>
      <w:r w:rsidRPr="004C1904">
        <w:rPr>
          <w:rFonts w:ascii="Montserrat Medium" w:hAnsi="Montserrat Medium" w:cs="Arial"/>
          <w:sz w:val="22"/>
          <w:szCs w:val="22"/>
        </w:rPr>
        <w:t xml:space="preserve"> solo indicar el nombre del </w:t>
      </w:r>
      <w:proofErr w:type="spellStart"/>
      <w:r w:rsidRPr="004C1904">
        <w:rPr>
          <w:rFonts w:ascii="Montserrat Medium" w:hAnsi="Montserrat Medium" w:cs="Arial"/>
          <w:sz w:val="22"/>
          <w:szCs w:val="22"/>
        </w:rPr>
        <w:t>subrubro</w:t>
      </w:r>
      <w:proofErr w:type="spellEnd"/>
      <w:r w:rsidRPr="004C1904">
        <w:rPr>
          <w:rFonts w:ascii="Montserrat Medium" w:hAnsi="Montserrat Medium" w:cs="Arial"/>
          <w:sz w:val="22"/>
          <w:szCs w:val="22"/>
        </w:rPr>
        <w:t>).</w:t>
      </w:r>
    </w:p>
    <w:p w14:paraId="30BAD814" w14:textId="77777777" w:rsidR="00156AD8" w:rsidRPr="004C1904" w:rsidRDefault="00156AD8" w:rsidP="004C1904">
      <w:pPr>
        <w:pStyle w:val="Textoindependiente"/>
        <w:numPr>
          <w:ilvl w:val="0"/>
          <w:numId w:val="16"/>
        </w:numPr>
        <w:rPr>
          <w:rFonts w:ascii="Montserrat Medium" w:hAnsi="Montserrat Medium" w:cs="Arial"/>
          <w:sz w:val="22"/>
          <w:szCs w:val="22"/>
          <w:lang w:val="es-ES"/>
        </w:rPr>
      </w:pPr>
      <w:r w:rsidRPr="004C1904">
        <w:rPr>
          <w:rFonts w:ascii="Montserrat Medium" w:hAnsi="Montserrat Medium" w:cs="Arial"/>
          <w:sz w:val="22"/>
          <w:szCs w:val="22"/>
          <w:lang w:val="es-ES"/>
        </w:rPr>
        <w:t>Lleva Stock (S,N): Se indica si se llevará o no Stock de este artículo.</w:t>
      </w:r>
    </w:p>
    <w:p w14:paraId="0B00347C" w14:textId="77777777" w:rsidR="00156AD8" w:rsidRPr="004C1904" w:rsidRDefault="00156AD8" w:rsidP="004C1904">
      <w:pPr>
        <w:pStyle w:val="Textoindependiente"/>
        <w:numPr>
          <w:ilvl w:val="0"/>
          <w:numId w:val="16"/>
        </w:numPr>
        <w:rPr>
          <w:rFonts w:ascii="Montserrat Medium" w:hAnsi="Montserrat Medium" w:cs="Arial"/>
          <w:sz w:val="22"/>
          <w:szCs w:val="22"/>
        </w:rPr>
      </w:pPr>
      <w:r w:rsidRPr="004C1904">
        <w:rPr>
          <w:rFonts w:ascii="Montserrat Medium" w:hAnsi="Montserrat Medium" w:cs="Arial"/>
          <w:sz w:val="22"/>
          <w:szCs w:val="22"/>
        </w:rPr>
        <w:t xml:space="preserve">Precio: Incluimos 3 campos para que definan el hasta 3 listas de precios de los artículos. </w:t>
      </w:r>
    </w:p>
    <w:p w14:paraId="21EA3BE3" w14:textId="77777777" w:rsidR="00156AD8" w:rsidRPr="004C1904" w:rsidRDefault="00156AD8" w:rsidP="004C1904">
      <w:pPr>
        <w:pStyle w:val="Textoindependiente"/>
        <w:numPr>
          <w:ilvl w:val="0"/>
          <w:numId w:val="16"/>
        </w:numPr>
        <w:rPr>
          <w:rFonts w:ascii="Montserrat Medium" w:hAnsi="Montserrat Medium" w:cs="Arial"/>
          <w:sz w:val="22"/>
          <w:szCs w:val="22"/>
        </w:rPr>
      </w:pPr>
      <w:r w:rsidRPr="004C1904">
        <w:rPr>
          <w:rFonts w:ascii="Montserrat Medium" w:hAnsi="Montserrat Medium" w:cs="Arial"/>
          <w:sz w:val="22"/>
          <w:szCs w:val="22"/>
        </w:rPr>
        <w:t>Imprime Articulo (S,N): Esto indica si este artículo se imprimirá en las comandas cuando se “Envía” el mismo</w:t>
      </w:r>
    </w:p>
    <w:p w14:paraId="320827D7" w14:textId="77777777" w:rsidR="00156AD8" w:rsidRPr="004C1904" w:rsidRDefault="00156AD8" w:rsidP="004C1904">
      <w:pPr>
        <w:pStyle w:val="Textoindependiente"/>
        <w:numPr>
          <w:ilvl w:val="0"/>
          <w:numId w:val="16"/>
        </w:numPr>
        <w:rPr>
          <w:rFonts w:ascii="Montserrat Medium" w:hAnsi="Montserrat Medium" w:cs="Arial"/>
          <w:sz w:val="22"/>
          <w:szCs w:val="22"/>
        </w:rPr>
      </w:pPr>
      <w:r w:rsidRPr="004C1904">
        <w:rPr>
          <w:rFonts w:ascii="Montserrat Medium" w:hAnsi="Montserrat Medium" w:cs="Arial"/>
          <w:sz w:val="22"/>
          <w:szCs w:val="22"/>
        </w:rPr>
        <w:t>Código Destino de Impresión:  En caso de que el artículo se imprima al Enviar y se utilicen más de 1 destino de impresión en el restaurant, se puede indicar por donde se imprimirá cada artículo específico. Si no se define ningún destino de impresión el artículo se imprimirá por el destino asociado al sector. Un artículo puede estar asociado a varios destinos, en ese caso se imprimirá por todos los destinos al ser Enviado</w:t>
      </w:r>
    </w:p>
    <w:p w14:paraId="7DED3BAB" w14:textId="77777777" w:rsidR="00156AD8" w:rsidRPr="004C1904" w:rsidRDefault="00156AD8" w:rsidP="004C1904">
      <w:pPr>
        <w:pStyle w:val="Textoindependiente"/>
        <w:numPr>
          <w:ilvl w:val="0"/>
          <w:numId w:val="16"/>
        </w:numPr>
        <w:rPr>
          <w:rFonts w:ascii="Montserrat Medium" w:hAnsi="Montserrat Medium" w:cs="Arial"/>
          <w:sz w:val="22"/>
          <w:szCs w:val="22"/>
        </w:rPr>
      </w:pPr>
      <w:r w:rsidRPr="004C1904">
        <w:rPr>
          <w:rFonts w:ascii="Montserrat Medium" w:hAnsi="Montserrat Medium" w:cs="Arial"/>
          <w:sz w:val="22"/>
          <w:szCs w:val="22"/>
        </w:rPr>
        <w:t>Código de Barras: Para indicar el código de barras del artículo</w:t>
      </w:r>
    </w:p>
    <w:p w14:paraId="111703CA" w14:textId="77777777" w:rsidR="00156AD8" w:rsidRPr="004C1904" w:rsidRDefault="00156AD8" w:rsidP="004C1904">
      <w:pPr>
        <w:pStyle w:val="Textoindependiente"/>
        <w:numPr>
          <w:ilvl w:val="0"/>
          <w:numId w:val="16"/>
        </w:numPr>
        <w:rPr>
          <w:rFonts w:ascii="Montserrat Medium" w:hAnsi="Montserrat Medium" w:cs="Arial"/>
          <w:sz w:val="22"/>
          <w:szCs w:val="22"/>
        </w:rPr>
      </w:pPr>
      <w:r w:rsidRPr="004C1904">
        <w:rPr>
          <w:rFonts w:ascii="Montserrat Medium" w:hAnsi="Montserrat Medium" w:cs="Arial"/>
          <w:sz w:val="22"/>
          <w:szCs w:val="22"/>
        </w:rPr>
        <w:t>Saldo: Para los artículos que tengan el campo Stock en Sí, acá se puede definir un saldo de stock inicial.</w:t>
      </w:r>
    </w:p>
    <w:p w14:paraId="3AF908D1" w14:textId="128216B6" w:rsidR="00156AD8" w:rsidRPr="004C1904" w:rsidRDefault="00156AD8" w:rsidP="004C1904">
      <w:pPr>
        <w:pStyle w:val="Textoindependiente"/>
        <w:numPr>
          <w:ilvl w:val="0"/>
          <w:numId w:val="16"/>
        </w:numPr>
        <w:rPr>
          <w:rFonts w:ascii="Montserrat Medium" w:hAnsi="Montserrat Medium" w:cs="Arial"/>
          <w:sz w:val="22"/>
          <w:szCs w:val="22"/>
        </w:rPr>
      </w:pPr>
      <w:r w:rsidRPr="004C1904">
        <w:rPr>
          <w:rFonts w:ascii="Montserrat Medium" w:hAnsi="Montserrat Medium" w:cs="Arial"/>
          <w:sz w:val="22"/>
          <w:szCs w:val="22"/>
        </w:rPr>
        <w:t xml:space="preserve">Sinónimo: En este campo se puede definir una codificación alternativa. Es importante que al definirla no se repita el mismo código en más de 1 artículo y que no exista el sinónimo como código de ningún artículo (incluido el mismo </w:t>
      </w:r>
      <w:r w:rsidR="007C1100" w:rsidRPr="004C1904">
        <w:rPr>
          <w:rFonts w:ascii="Montserrat Medium" w:hAnsi="Montserrat Medium" w:cs="Arial"/>
          <w:sz w:val="22"/>
          <w:szCs w:val="22"/>
        </w:rPr>
        <w:t>artículo</w:t>
      </w:r>
      <w:r w:rsidRPr="004C1904">
        <w:rPr>
          <w:rFonts w:ascii="Montserrat Medium" w:hAnsi="Montserrat Medium" w:cs="Arial"/>
          <w:sz w:val="22"/>
          <w:szCs w:val="22"/>
        </w:rPr>
        <w:t>)</w:t>
      </w:r>
    </w:p>
    <w:p w14:paraId="27608AE3" w14:textId="77777777" w:rsidR="00156AD8" w:rsidRPr="004C1904" w:rsidRDefault="00156AD8" w:rsidP="004C1904">
      <w:pPr>
        <w:pStyle w:val="Textoindependiente"/>
        <w:numPr>
          <w:ilvl w:val="0"/>
          <w:numId w:val="16"/>
        </w:numPr>
        <w:rPr>
          <w:rFonts w:ascii="Montserrat Medium" w:hAnsi="Montserrat Medium" w:cs="Arial"/>
          <w:sz w:val="22"/>
          <w:szCs w:val="22"/>
        </w:rPr>
      </w:pPr>
      <w:r w:rsidRPr="004C1904">
        <w:rPr>
          <w:rFonts w:ascii="Montserrat Medium" w:hAnsi="Montserrat Medium" w:cs="Arial"/>
          <w:sz w:val="22"/>
          <w:szCs w:val="22"/>
        </w:rPr>
        <w:t xml:space="preserve">En la Hoja RUBROS deberá indicar el nombre de cada Rubro o </w:t>
      </w:r>
      <w:proofErr w:type="spellStart"/>
      <w:r w:rsidRPr="004C1904">
        <w:rPr>
          <w:rFonts w:ascii="Montserrat Medium" w:hAnsi="Montserrat Medium" w:cs="Arial"/>
          <w:sz w:val="22"/>
          <w:szCs w:val="22"/>
        </w:rPr>
        <w:t>subrubro</w:t>
      </w:r>
      <w:proofErr w:type="spellEnd"/>
      <w:r w:rsidRPr="004C1904">
        <w:rPr>
          <w:rFonts w:ascii="Montserrat Medium" w:hAnsi="Montserrat Medium" w:cs="Arial"/>
          <w:sz w:val="22"/>
          <w:szCs w:val="22"/>
        </w:rPr>
        <w:t xml:space="preserve">, en el caso de que sea un rubro “padre”, el campo Padre se dejará vacío, en el caso de que se trate de un </w:t>
      </w:r>
      <w:proofErr w:type="spellStart"/>
      <w:r w:rsidRPr="004C1904">
        <w:rPr>
          <w:rFonts w:ascii="Montserrat Medium" w:hAnsi="Montserrat Medium" w:cs="Arial"/>
          <w:sz w:val="22"/>
          <w:szCs w:val="22"/>
        </w:rPr>
        <w:t>subrubro</w:t>
      </w:r>
      <w:proofErr w:type="spellEnd"/>
      <w:r w:rsidRPr="004C1904">
        <w:rPr>
          <w:rFonts w:ascii="Montserrat Medium" w:hAnsi="Montserrat Medium" w:cs="Arial"/>
          <w:sz w:val="22"/>
          <w:szCs w:val="22"/>
        </w:rPr>
        <w:t xml:space="preserve"> se debe indicar en el campo Padre el nombre del Rubro del que depende ese </w:t>
      </w:r>
      <w:proofErr w:type="spellStart"/>
      <w:r w:rsidRPr="004C1904">
        <w:rPr>
          <w:rFonts w:ascii="Montserrat Medium" w:hAnsi="Montserrat Medium" w:cs="Arial"/>
          <w:sz w:val="22"/>
          <w:szCs w:val="22"/>
        </w:rPr>
        <w:t>subrubro</w:t>
      </w:r>
      <w:proofErr w:type="spellEnd"/>
      <w:r w:rsidRPr="004C1904">
        <w:rPr>
          <w:rFonts w:ascii="Montserrat Medium" w:hAnsi="Montserrat Medium" w:cs="Arial"/>
          <w:sz w:val="22"/>
          <w:szCs w:val="22"/>
        </w:rPr>
        <w:t>.</w:t>
      </w:r>
    </w:p>
    <w:p w14:paraId="785FC272" w14:textId="6A0F768B" w:rsidR="00AA3C52" w:rsidRPr="004C1904" w:rsidRDefault="00156AD8" w:rsidP="004C1904">
      <w:pPr>
        <w:pStyle w:val="Textoindependiente"/>
        <w:numPr>
          <w:ilvl w:val="0"/>
          <w:numId w:val="16"/>
        </w:numPr>
        <w:rPr>
          <w:rFonts w:ascii="Montserrat Medium" w:hAnsi="Montserrat Medium" w:cs="Arial"/>
          <w:sz w:val="22"/>
          <w:szCs w:val="22"/>
        </w:rPr>
      </w:pPr>
      <w:r w:rsidRPr="004C1904">
        <w:rPr>
          <w:rFonts w:ascii="Montserrat Medium" w:hAnsi="Montserrat Medium" w:cs="Arial"/>
          <w:sz w:val="22"/>
          <w:szCs w:val="22"/>
        </w:rPr>
        <w:t>En la Hoja VALIDACION hay un botón para validar que el Excel se haya cargado correctamente, chequee esto antes de enviárnoslo.</w:t>
      </w:r>
    </w:p>
    <w:sectPr w:rsidR="00AA3C52" w:rsidRPr="004C1904" w:rsidSect="0054285F">
      <w:headerReference w:type="default" r:id="rId9"/>
      <w:footerReference w:type="default" r:id="rId10"/>
      <w:headerReference w:type="first" r:id="rId11"/>
      <w:pgSz w:w="12240" w:h="15840"/>
      <w:pgMar w:top="1244" w:right="1701" w:bottom="1417" w:left="1276" w:header="284"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DF26F" w14:textId="77777777" w:rsidR="00D03249" w:rsidRDefault="00D03249" w:rsidP="009E5A42">
      <w:pPr>
        <w:spacing w:after="0" w:line="240" w:lineRule="auto"/>
      </w:pPr>
      <w:r>
        <w:separator/>
      </w:r>
    </w:p>
  </w:endnote>
  <w:endnote w:type="continuationSeparator" w:id="0">
    <w:p w14:paraId="406B6604" w14:textId="77777777" w:rsidR="00D03249" w:rsidRDefault="00D03249" w:rsidP="009E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auto"/>
    <w:pitch w:val="variable"/>
    <w:sig w:usb0="2000020F" w:usb1="00000003" w:usb2="00000000" w:usb3="00000000" w:csb0="00000197" w:csb1="00000000"/>
  </w:font>
  <w:font w:name="Montserrat">
    <w:panose1 w:val="02000505000000020004"/>
    <w:charset w:val="00"/>
    <w:family w:val="auto"/>
    <w:pitch w:val="variable"/>
    <w:sig w:usb0="A000022F" w:usb1="4000204B"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16" w:type="dxa"/>
      <w:jc w:val="center"/>
      <w:tblBorders>
        <w:insideH w:val="single" w:sz="4" w:space="0" w:color="000000"/>
        <w:insideV w:val="single" w:sz="4" w:space="0" w:color="000000"/>
      </w:tblBorders>
      <w:tblLook w:val="04A0" w:firstRow="1" w:lastRow="0" w:firstColumn="1" w:lastColumn="0" w:noHBand="0" w:noVBand="1"/>
    </w:tblPr>
    <w:tblGrid>
      <w:gridCol w:w="3212"/>
      <w:gridCol w:w="4278"/>
      <w:gridCol w:w="3426"/>
    </w:tblGrid>
    <w:tr w:rsidR="00BD7B91" w:rsidRPr="00257418" w14:paraId="47B49892" w14:textId="77777777" w:rsidTr="00955F03">
      <w:trPr>
        <w:jc w:val="center"/>
      </w:trPr>
      <w:tc>
        <w:tcPr>
          <w:tcW w:w="3212" w:type="dxa"/>
        </w:tcPr>
        <w:p w14:paraId="429D80FB" w14:textId="77777777" w:rsidR="00BD7B91" w:rsidRPr="00257418" w:rsidRDefault="00BD7B91" w:rsidP="00257418">
          <w:pPr>
            <w:pStyle w:val="Piedepgina"/>
            <w:rPr>
              <w:rFonts w:ascii="Verdana" w:hAnsi="Verdana"/>
              <w:b/>
              <w:color w:val="595959"/>
              <w:sz w:val="16"/>
              <w:szCs w:val="16"/>
            </w:rPr>
          </w:pPr>
          <w:r w:rsidRPr="00257418">
            <w:rPr>
              <w:rFonts w:ascii="Verdana" w:hAnsi="Verdana"/>
              <w:b/>
              <w:color w:val="595959"/>
              <w:sz w:val="16"/>
              <w:szCs w:val="16"/>
            </w:rPr>
            <w:t>AXOFT ARGENTINA S.A.</w:t>
          </w:r>
        </w:p>
        <w:p w14:paraId="2F69F454" w14:textId="77777777" w:rsidR="00BD7B91" w:rsidRPr="00257418" w:rsidRDefault="00BD7B91" w:rsidP="00955F03">
          <w:pPr>
            <w:pStyle w:val="Piedepgina"/>
            <w:rPr>
              <w:rFonts w:ascii="Verdana" w:hAnsi="Verdana"/>
              <w:color w:val="595959"/>
              <w:sz w:val="16"/>
              <w:szCs w:val="16"/>
            </w:rPr>
          </w:pPr>
          <w:r w:rsidRPr="00257418">
            <w:rPr>
              <w:rFonts w:ascii="Verdana" w:hAnsi="Verdana"/>
              <w:color w:val="595959"/>
              <w:sz w:val="16"/>
              <w:szCs w:val="16"/>
            </w:rPr>
            <w:t>Cerrito 1186 Piso 2º - CP C1010AAX</w:t>
          </w:r>
          <w:r w:rsidRPr="00257418">
            <w:rPr>
              <w:rFonts w:ascii="Verdana" w:hAnsi="Verdana"/>
              <w:color w:val="595959"/>
              <w:sz w:val="16"/>
              <w:szCs w:val="16"/>
            </w:rPr>
            <w:br/>
            <w:t>Buenos Aires – Argentina</w:t>
          </w:r>
          <w:r>
            <w:rPr>
              <w:rFonts w:ascii="Verdana" w:hAnsi="Verdana"/>
              <w:color w:val="595959"/>
              <w:sz w:val="16"/>
              <w:szCs w:val="16"/>
            </w:rPr>
            <w:t xml:space="preserve"> </w:t>
          </w:r>
          <w:r w:rsidRPr="00257418">
            <w:rPr>
              <w:rFonts w:ascii="Verdana" w:hAnsi="Verdana"/>
              <w:color w:val="595959"/>
              <w:sz w:val="16"/>
              <w:szCs w:val="16"/>
            </w:rPr>
            <w:t xml:space="preserve">- </w:t>
          </w:r>
          <w:hyperlink r:id="rId1" w:history="1">
            <w:r w:rsidRPr="0000117C">
              <w:rPr>
                <w:rStyle w:val="Hipervnculo"/>
                <w:rFonts w:ascii="Verdana" w:hAnsi="Verdana"/>
                <w:sz w:val="16"/>
                <w:szCs w:val="16"/>
              </w:rPr>
              <w:t>www.axoft.com</w:t>
            </w:r>
          </w:hyperlink>
        </w:p>
      </w:tc>
      <w:tc>
        <w:tcPr>
          <w:tcW w:w="4278" w:type="dxa"/>
        </w:tcPr>
        <w:p w14:paraId="0ECEF783" w14:textId="77777777" w:rsidR="00BD7B91" w:rsidRPr="00257418" w:rsidRDefault="00BD7B91" w:rsidP="00257418">
          <w:pPr>
            <w:pStyle w:val="Piedepgina"/>
            <w:rPr>
              <w:rFonts w:ascii="Verdana" w:hAnsi="Verdana"/>
              <w:b/>
              <w:color w:val="595959"/>
              <w:sz w:val="16"/>
              <w:szCs w:val="16"/>
            </w:rPr>
          </w:pPr>
          <w:r w:rsidRPr="00257418">
            <w:rPr>
              <w:rFonts w:ascii="Verdana" w:hAnsi="Verdana"/>
              <w:b/>
              <w:color w:val="595959"/>
              <w:sz w:val="16"/>
              <w:szCs w:val="16"/>
            </w:rPr>
            <w:t>TANGO CENTRO DE CLIENTES</w:t>
          </w:r>
        </w:p>
        <w:p w14:paraId="34FA0A86" w14:textId="77777777" w:rsidR="00BD7B91" w:rsidRDefault="006969C2" w:rsidP="00257418">
          <w:pPr>
            <w:pStyle w:val="Piedepgina"/>
            <w:ind w:left="34"/>
            <w:rPr>
              <w:rFonts w:ascii="Verdana" w:hAnsi="Verdana"/>
              <w:color w:val="595959"/>
              <w:sz w:val="16"/>
              <w:szCs w:val="16"/>
            </w:rPr>
          </w:pPr>
          <w:r>
            <w:rPr>
              <w:rFonts w:ascii="Verdana" w:hAnsi="Verdana"/>
              <w:color w:val="595959"/>
              <w:sz w:val="16"/>
              <w:szCs w:val="16"/>
            </w:rPr>
            <w:t>Cerrito 1186 PB</w:t>
          </w:r>
          <w:r w:rsidR="00BD7B91" w:rsidRPr="00257418">
            <w:rPr>
              <w:rFonts w:ascii="Verdana" w:hAnsi="Verdana"/>
              <w:color w:val="595959"/>
              <w:sz w:val="16"/>
              <w:szCs w:val="16"/>
            </w:rPr>
            <w:t xml:space="preserve"> - CP C1010AAZ</w:t>
          </w:r>
          <w:r w:rsidR="00BD7B91" w:rsidRPr="00257418">
            <w:rPr>
              <w:rFonts w:ascii="Verdana" w:hAnsi="Verdana"/>
              <w:color w:val="595959"/>
              <w:sz w:val="16"/>
              <w:szCs w:val="16"/>
            </w:rPr>
            <w:br/>
            <w:t>Buenos Aires – Argentina</w:t>
          </w:r>
        </w:p>
        <w:p w14:paraId="7772776A" w14:textId="323FEAA9" w:rsidR="00BD7B91" w:rsidRPr="00257418" w:rsidRDefault="00BD7B91" w:rsidP="00257418">
          <w:pPr>
            <w:pStyle w:val="Piedepgina"/>
            <w:ind w:left="34"/>
            <w:rPr>
              <w:color w:val="595959"/>
            </w:rPr>
          </w:pPr>
          <w:r w:rsidRPr="00257418">
            <w:rPr>
              <w:rFonts w:ascii="Verdana" w:hAnsi="Verdana"/>
              <w:color w:val="595959"/>
              <w:sz w:val="16"/>
              <w:szCs w:val="16"/>
            </w:rPr>
            <w:t xml:space="preserve">+54 (011) 5031-8264 </w:t>
          </w:r>
        </w:p>
      </w:tc>
      <w:tc>
        <w:tcPr>
          <w:tcW w:w="3426" w:type="dxa"/>
        </w:tcPr>
        <w:p w14:paraId="7D5C1B4F" w14:textId="77777777" w:rsidR="00BD7B91" w:rsidRPr="00257418" w:rsidRDefault="00BD7B91" w:rsidP="00955F03">
          <w:pPr>
            <w:pStyle w:val="Piedepgina"/>
            <w:rPr>
              <w:rFonts w:ascii="Verdana" w:hAnsi="Verdana"/>
              <w:b/>
              <w:color w:val="595959"/>
              <w:sz w:val="16"/>
              <w:szCs w:val="16"/>
            </w:rPr>
          </w:pPr>
          <w:r>
            <w:rPr>
              <w:rFonts w:ascii="Verdana" w:hAnsi="Verdana"/>
              <w:b/>
              <w:color w:val="595959"/>
              <w:sz w:val="16"/>
              <w:szCs w:val="16"/>
            </w:rPr>
            <w:t>SOPORTE TÉCNICO</w:t>
          </w:r>
        </w:p>
        <w:p w14:paraId="5190A500" w14:textId="77777777" w:rsidR="00BD7B91" w:rsidRPr="00257418" w:rsidRDefault="00BD7B91" w:rsidP="00257418">
          <w:pPr>
            <w:pStyle w:val="Piedepgina"/>
            <w:rPr>
              <w:rFonts w:ascii="Verdana" w:hAnsi="Verdana"/>
              <w:color w:val="595959"/>
              <w:sz w:val="16"/>
              <w:szCs w:val="16"/>
            </w:rPr>
          </w:pPr>
          <w:r>
            <w:rPr>
              <w:rFonts w:ascii="Verdana" w:hAnsi="Verdana"/>
              <w:color w:val="595959"/>
              <w:sz w:val="16"/>
              <w:szCs w:val="16"/>
            </w:rPr>
            <w:t xml:space="preserve">Mesa de ayuda: </w:t>
          </w:r>
          <w:r w:rsidRPr="00257418">
            <w:rPr>
              <w:rFonts w:ascii="Verdana" w:hAnsi="Verdana"/>
              <w:color w:val="595959"/>
              <w:sz w:val="16"/>
              <w:szCs w:val="16"/>
            </w:rPr>
            <w:t>+54 (011) 5256-2919</w:t>
          </w:r>
        </w:p>
        <w:p w14:paraId="3516E238" w14:textId="77777777" w:rsidR="00BD7B91" w:rsidRDefault="00D03249" w:rsidP="00955F03">
          <w:pPr>
            <w:pStyle w:val="Piedepgina"/>
            <w:rPr>
              <w:rFonts w:ascii="Verdana" w:hAnsi="Verdana"/>
              <w:color w:val="595959"/>
              <w:sz w:val="16"/>
              <w:szCs w:val="16"/>
            </w:rPr>
          </w:pPr>
          <w:hyperlink r:id="rId2" w:history="1">
            <w:r w:rsidR="00BD7B91" w:rsidRPr="0051579E">
              <w:rPr>
                <w:rStyle w:val="Hipervnculo"/>
                <w:rFonts w:ascii="Verdana" w:hAnsi="Verdana"/>
                <w:sz w:val="16"/>
                <w:szCs w:val="16"/>
              </w:rPr>
              <w:t>servicios@axoft.com</w:t>
            </w:r>
          </w:hyperlink>
          <w:r w:rsidR="00BD7B91">
            <w:rPr>
              <w:rFonts w:ascii="Verdana" w:hAnsi="Verdana"/>
              <w:color w:val="595959"/>
              <w:sz w:val="16"/>
              <w:szCs w:val="16"/>
            </w:rPr>
            <w:t xml:space="preserve"> </w:t>
          </w:r>
        </w:p>
        <w:p w14:paraId="49F1436D" w14:textId="77777777" w:rsidR="00BD7B91" w:rsidRPr="00257418" w:rsidRDefault="00BD7B91" w:rsidP="00955F03">
          <w:pPr>
            <w:pStyle w:val="Piedepgina"/>
            <w:rPr>
              <w:rFonts w:ascii="Verdana" w:hAnsi="Verdana"/>
              <w:color w:val="595959"/>
              <w:sz w:val="16"/>
              <w:szCs w:val="16"/>
            </w:rPr>
          </w:pPr>
          <w:r>
            <w:rPr>
              <w:rFonts w:ascii="Verdana" w:hAnsi="Verdana"/>
              <w:color w:val="595959"/>
              <w:sz w:val="16"/>
              <w:szCs w:val="16"/>
            </w:rPr>
            <w:t>Lunes a viernes de 8:30 a 18:30 hs.</w:t>
          </w:r>
        </w:p>
      </w:tc>
    </w:tr>
  </w:tbl>
  <w:p w14:paraId="764DE90F" w14:textId="77777777" w:rsidR="00BD7B91" w:rsidRPr="00395A2B" w:rsidRDefault="00BD7B91" w:rsidP="009408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9A263" w14:textId="77777777" w:rsidR="00D03249" w:rsidRDefault="00D03249" w:rsidP="009E5A42">
      <w:pPr>
        <w:spacing w:after="0" w:line="240" w:lineRule="auto"/>
      </w:pPr>
      <w:r>
        <w:separator/>
      </w:r>
    </w:p>
  </w:footnote>
  <w:footnote w:type="continuationSeparator" w:id="0">
    <w:p w14:paraId="1A847ABB" w14:textId="77777777" w:rsidR="00D03249" w:rsidRDefault="00D03249" w:rsidP="009E5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A591B" w14:textId="77777777" w:rsidR="00BD7B91" w:rsidRDefault="00BD7B91" w:rsidP="00437260">
    <w:pPr>
      <w:pStyle w:val="Encabezado"/>
      <w:pBdr>
        <w:bottom w:val="single" w:sz="6" w:space="1" w:color="auto"/>
      </w:pBdr>
      <w:ind w:left="-142"/>
    </w:pPr>
    <w:r>
      <w:rPr>
        <w:noProof/>
        <w:lang w:eastAsia="es-AR"/>
      </w:rPr>
      <w:drawing>
        <wp:inline distT="0" distB="0" distL="0" distR="0" wp14:anchorId="713AE722" wp14:editId="7BC1FAB6">
          <wp:extent cx="1803400" cy="546100"/>
          <wp:effectExtent l="0" t="0" r="6350" b="6350"/>
          <wp:docPr id="1" name="Imagen 1" descr="imagenes-wor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es-word-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546100"/>
                  </a:xfrm>
                  <a:prstGeom prst="rect">
                    <a:avLst/>
                  </a:prstGeom>
                  <a:noFill/>
                  <a:ln>
                    <a:noFill/>
                  </a:ln>
                </pic:spPr>
              </pic:pic>
            </a:graphicData>
          </a:graphic>
        </wp:inline>
      </w:drawing>
    </w:r>
  </w:p>
  <w:p w14:paraId="4A0906B9" w14:textId="77777777" w:rsidR="00BD7B91" w:rsidRDefault="00BD7B91" w:rsidP="00437260">
    <w:pPr>
      <w:pStyle w:val="Encabezado"/>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F2CEE" w14:textId="77777777" w:rsidR="00BD7B91" w:rsidRDefault="00BD7B91">
    <w:pPr>
      <w:pStyle w:val="Encabezado"/>
    </w:pPr>
  </w:p>
  <w:p w14:paraId="16DB974E" w14:textId="77777777" w:rsidR="00BD7B91" w:rsidRDefault="00BD7B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ADAEA1E"/>
    <w:lvl w:ilvl="0">
      <w:numFmt w:val="bullet"/>
      <w:lvlText w:val="*"/>
      <w:lvlJc w:val="left"/>
    </w:lvl>
  </w:abstractNum>
  <w:abstractNum w:abstractNumId="1" w15:restartNumberingAfterBreak="0">
    <w:nsid w:val="032C5F12"/>
    <w:multiLevelType w:val="hybridMultilevel"/>
    <w:tmpl w:val="E33C028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724185A"/>
    <w:multiLevelType w:val="multilevel"/>
    <w:tmpl w:val="B04AAF58"/>
    <w:lvl w:ilvl="0">
      <w:start w:val="7"/>
      <w:numFmt w:val="decimal"/>
      <w:lvlText w:val="%1."/>
      <w:lvlJc w:val="left"/>
      <w:pPr>
        <w:ind w:left="375" w:hanging="37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3" w15:restartNumberingAfterBreak="0">
    <w:nsid w:val="0727192E"/>
    <w:multiLevelType w:val="multilevel"/>
    <w:tmpl w:val="7FDECBD6"/>
    <w:lvl w:ilvl="0">
      <w:start w:val="7"/>
      <w:numFmt w:val="decimal"/>
      <w:lvlText w:val="%1."/>
      <w:lvlJc w:val="left"/>
      <w:pPr>
        <w:ind w:left="375" w:hanging="375"/>
      </w:pPr>
      <w:rPr>
        <w:rFonts w:hint="default"/>
        <w:color w:val="auto"/>
      </w:rPr>
    </w:lvl>
    <w:lvl w:ilvl="1">
      <w:start w:val="1"/>
      <w:numFmt w:val="decimal"/>
      <w:lvlText w:val="%1.%2)"/>
      <w:lvlJc w:val="left"/>
      <w:pPr>
        <w:ind w:left="1800" w:hanging="720"/>
      </w:pPr>
      <w:rPr>
        <w:rFonts w:hint="default"/>
        <w:color w:val="auto"/>
      </w:rPr>
    </w:lvl>
    <w:lvl w:ilvl="2">
      <w:start w:val="1"/>
      <w:numFmt w:val="decimal"/>
      <w:lvlText w:val="%1.%2)%3."/>
      <w:lvlJc w:val="left"/>
      <w:pPr>
        <w:ind w:left="3240" w:hanging="1080"/>
      </w:pPr>
      <w:rPr>
        <w:rFonts w:hint="default"/>
        <w:color w:val="auto"/>
      </w:rPr>
    </w:lvl>
    <w:lvl w:ilvl="3">
      <w:start w:val="1"/>
      <w:numFmt w:val="decimal"/>
      <w:lvlText w:val="%1.%2)%3.%4."/>
      <w:lvlJc w:val="left"/>
      <w:pPr>
        <w:ind w:left="4320" w:hanging="1080"/>
      </w:pPr>
      <w:rPr>
        <w:rFonts w:hint="default"/>
        <w:color w:val="auto"/>
      </w:rPr>
    </w:lvl>
    <w:lvl w:ilvl="4">
      <w:start w:val="1"/>
      <w:numFmt w:val="decimal"/>
      <w:lvlText w:val="%1.%2)%3.%4.%5."/>
      <w:lvlJc w:val="left"/>
      <w:pPr>
        <w:ind w:left="5760" w:hanging="1440"/>
      </w:pPr>
      <w:rPr>
        <w:rFonts w:hint="default"/>
        <w:color w:val="auto"/>
      </w:rPr>
    </w:lvl>
    <w:lvl w:ilvl="5">
      <w:start w:val="1"/>
      <w:numFmt w:val="decimal"/>
      <w:lvlText w:val="%1.%2)%3.%4.%5.%6."/>
      <w:lvlJc w:val="left"/>
      <w:pPr>
        <w:ind w:left="7200" w:hanging="1800"/>
      </w:pPr>
      <w:rPr>
        <w:rFonts w:hint="default"/>
        <w:color w:val="auto"/>
      </w:rPr>
    </w:lvl>
    <w:lvl w:ilvl="6">
      <w:start w:val="1"/>
      <w:numFmt w:val="decimal"/>
      <w:lvlText w:val="%1.%2)%3.%4.%5.%6.%7."/>
      <w:lvlJc w:val="left"/>
      <w:pPr>
        <w:ind w:left="8280" w:hanging="1800"/>
      </w:pPr>
      <w:rPr>
        <w:rFonts w:hint="default"/>
        <w:color w:val="auto"/>
      </w:rPr>
    </w:lvl>
    <w:lvl w:ilvl="7">
      <w:start w:val="1"/>
      <w:numFmt w:val="decimal"/>
      <w:lvlText w:val="%1.%2)%3.%4.%5.%6.%7.%8."/>
      <w:lvlJc w:val="left"/>
      <w:pPr>
        <w:ind w:left="9720" w:hanging="2160"/>
      </w:pPr>
      <w:rPr>
        <w:rFonts w:hint="default"/>
        <w:color w:val="auto"/>
      </w:rPr>
    </w:lvl>
    <w:lvl w:ilvl="8">
      <w:start w:val="1"/>
      <w:numFmt w:val="decimal"/>
      <w:lvlText w:val="%1.%2)%3.%4.%5.%6.%7.%8.%9."/>
      <w:lvlJc w:val="left"/>
      <w:pPr>
        <w:ind w:left="11160" w:hanging="2520"/>
      </w:pPr>
      <w:rPr>
        <w:rFonts w:hint="default"/>
        <w:color w:val="auto"/>
      </w:rPr>
    </w:lvl>
  </w:abstractNum>
  <w:abstractNum w:abstractNumId="4" w15:restartNumberingAfterBreak="0">
    <w:nsid w:val="0E627114"/>
    <w:multiLevelType w:val="singleLevel"/>
    <w:tmpl w:val="8ED4BE6A"/>
    <w:lvl w:ilvl="0">
      <w:start w:val="1"/>
      <w:numFmt w:val="lowerLetter"/>
      <w:lvlText w:val="%1)"/>
      <w:legacy w:legacy="1" w:legacySpace="120" w:legacyIndent="360"/>
      <w:lvlJc w:val="left"/>
      <w:pPr>
        <w:ind w:left="720" w:hanging="360"/>
      </w:pPr>
      <w:rPr>
        <w:rFonts w:ascii="Arial" w:hAnsi="Arial" w:cs="Arial" w:hint="default"/>
      </w:rPr>
    </w:lvl>
  </w:abstractNum>
  <w:abstractNum w:abstractNumId="5" w15:restartNumberingAfterBreak="0">
    <w:nsid w:val="107B6ED2"/>
    <w:multiLevelType w:val="hybridMultilevel"/>
    <w:tmpl w:val="97E83A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9BE4389"/>
    <w:multiLevelType w:val="hybridMultilevel"/>
    <w:tmpl w:val="4DBA6A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A3E35C3"/>
    <w:multiLevelType w:val="hybridMultilevel"/>
    <w:tmpl w:val="2F8C902C"/>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9E93A2C"/>
    <w:multiLevelType w:val="hybridMultilevel"/>
    <w:tmpl w:val="0420969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ADD4E87"/>
    <w:multiLevelType w:val="hybridMultilevel"/>
    <w:tmpl w:val="9F5E7FD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544405A5"/>
    <w:multiLevelType w:val="hybridMultilevel"/>
    <w:tmpl w:val="48B247D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5AE1A52"/>
    <w:multiLevelType w:val="multilevel"/>
    <w:tmpl w:val="DEDAE214"/>
    <w:lvl w:ilvl="0">
      <w:start w:val="7"/>
      <w:numFmt w:val="decimal"/>
      <w:lvlText w:val="%1."/>
      <w:lvlJc w:val="left"/>
      <w:pPr>
        <w:ind w:left="375" w:hanging="37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12" w15:restartNumberingAfterBreak="0">
    <w:nsid w:val="66AF0887"/>
    <w:multiLevelType w:val="hybridMultilevel"/>
    <w:tmpl w:val="B1581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8A77EA1"/>
    <w:multiLevelType w:val="hybridMultilevel"/>
    <w:tmpl w:val="5412B55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99F2711"/>
    <w:multiLevelType w:val="hybridMultilevel"/>
    <w:tmpl w:val="E73EC3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F4D079A"/>
    <w:multiLevelType w:val="hybridMultilevel"/>
    <w:tmpl w:val="225C891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3"/>
  </w:num>
  <w:num w:numId="2">
    <w:abstractNumId w:val="15"/>
  </w:num>
  <w:num w:numId="3">
    <w:abstractNumId w:val="4"/>
  </w:num>
  <w:num w:numId="4">
    <w:abstractNumId w:val="0"/>
    <w:lvlOverride w:ilvl="0">
      <w:lvl w:ilvl="0">
        <w:start w:val="1"/>
        <w:numFmt w:val="bullet"/>
        <w:lvlText w:val=""/>
        <w:legacy w:legacy="1" w:legacySpace="120" w:legacyIndent="360"/>
        <w:lvlJc w:val="left"/>
        <w:pPr>
          <w:ind w:left="1440" w:hanging="360"/>
        </w:pPr>
        <w:rPr>
          <w:rFonts w:ascii="Wingdings" w:hAnsi="Wingdings" w:hint="default"/>
        </w:rPr>
      </w:lvl>
    </w:lvlOverride>
  </w:num>
  <w:num w:numId="5">
    <w:abstractNumId w:val="10"/>
  </w:num>
  <w:num w:numId="6">
    <w:abstractNumId w:val="5"/>
  </w:num>
  <w:num w:numId="7">
    <w:abstractNumId w:val="9"/>
  </w:num>
  <w:num w:numId="8">
    <w:abstractNumId w:val="8"/>
  </w:num>
  <w:num w:numId="9">
    <w:abstractNumId w:val="6"/>
  </w:num>
  <w:num w:numId="10">
    <w:abstractNumId w:val="14"/>
  </w:num>
  <w:num w:numId="11">
    <w:abstractNumId w:val="1"/>
  </w:num>
  <w:num w:numId="12">
    <w:abstractNumId w:val="7"/>
  </w:num>
  <w:num w:numId="13">
    <w:abstractNumId w:val="11"/>
  </w:num>
  <w:num w:numId="14">
    <w:abstractNumId w:val="2"/>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5F"/>
    <w:rsid w:val="0002054D"/>
    <w:rsid w:val="0004207A"/>
    <w:rsid w:val="000C3D87"/>
    <w:rsid w:val="000C7DF0"/>
    <w:rsid w:val="000E26FC"/>
    <w:rsid w:val="000E52A4"/>
    <w:rsid w:val="000F7FF6"/>
    <w:rsid w:val="00107795"/>
    <w:rsid w:val="001210FB"/>
    <w:rsid w:val="00133F46"/>
    <w:rsid w:val="001346E3"/>
    <w:rsid w:val="00136BB3"/>
    <w:rsid w:val="001467EE"/>
    <w:rsid w:val="00156AD8"/>
    <w:rsid w:val="00162ADD"/>
    <w:rsid w:val="00177264"/>
    <w:rsid w:val="00193708"/>
    <w:rsid w:val="001B530F"/>
    <w:rsid w:val="001B6A92"/>
    <w:rsid w:val="001C0B0E"/>
    <w:rsid w:val="002020B5"/>
    <w:rsid w:val="00245FE5"/>
    <w:rsid w:val="00257418"/>
    <w:rsid w:val="00280FE9"/>
    <w:rsid w:val="00296A78"/>
    <w:rsid w:val="002C4D2C"/>
    <w:rsid w:val="002E538F"/>
    <w:rsid w:val="00314CE7"/>
    <w:rsid w:val="00323160"/>
    <w:rsid w:val="00324152"/>
    <w:rsid w:val="003259EF"/>
    <w:rsid w:val="00340D6F"/>
    <w:rsid w:val="003478BF"/>
    <w:rsid w:val="003562C5"/>
    <w:rsid w:val="00356DCF"/>
    <w:rsid w:val="00365C60"/>
    <w:rsid w:val="00395A2B"/>
    <w:rsid w:val="003C7270"/>
    <w:rsid w:val="003D108D"/>
    <w:rsid w:val="003D1EB3"/>
    <w:rsid w:val="003E1A31"/>
    <w:rsid w:val="003F19AB"/>
    <w:rsid w:val="003F2205"/>
    <w:rsid w:val="00437260"/>
    <w:rsid w:val="00452463"/>
    <w:rsid w:val="004549CA"/>
    <w:rsid w:val="00457F39"/>
    <w:rsid w:val="00482345"/>
    <w:rsid w:val="004C1904"/>
    <w:rsid w:val="004F1527"/>
    <w:rsid w:val="00502C35"/>
    <w:rsid w:val="005213C4"/>
    <w:rsid w:val="00533737"/>
    <w:rsid w:val="00536403"/>
    <w:rsid w:val="0054285F"/>
    <w:rsid w:val="005677AC"/>
    <w:rsid w:val="005708A6"/>
    <w:rsid w:val="005D7580"/>
    <w:rsid w:val="005E632F"/>
    <w:rsid w:val="005F1E17"/>
    <w:rsid w:val="00643DB4"/>
    <w:rsid w:val="00656124"/>
    <w:rsid w:val="00660E2C"/>
    <w:rsid w:val="0067606C"/>
    <w:rsid w:val="006969C2"/>
    <w:rsid w:val="006972D4"/>
    <w:rsid w:val="006A57AA"/>
    <w:rsid w:val="006E0178"/>
    <w:rsid w:val="00721763"/>
    <w:rsid w:val="007601DF"/>
    <w:rsid w:val="00761ADE"/>
    <w:rsid w:val="00777588"/>
    <w:rsid w:val="0079155B"/>
    <w:rsid w:val="007B4FFF"/>
    <w:rsid w:val="007C1100"/>
    <w:rsid w:val="007E46A6"/>
    <w:rsid w:val="007E6148"/>
    <w:rsid w:val="00804ABA"/>
    <w:rsid w:val="00814BDA"/>
    <w:rsid w:val="00854163"/>
    <w:rsid w:val="00855807"/>
    <w:rsid w:val="008603E3"/>
    <w:rsid w:val="00876543"/>
    <w:rsid w:val="008855A5"/>
    <w:rsid w:val="008A05BD"/>
    <w:rsid w:val="008D1A1A"/>
    <w:rsid w:val="008F42DD"/>
    <w:rsid w:val="008F464F"/>
    <w:rsid w:val="008F6D97"/>
    <w:rsid w:val="009144CD"/>
    <w:rsid w:val="00923A74"/>
    <w:rsid w:val="00936970"/>
    <w:rsid w:val="00940808"/>
    <w:rsid w:val="0095574F"/>
    <w:rsid w:val="00955F03"/>
    <w:rsid w:val="00966258"/>
    <w:rsid w:val="0097482F"/>
    <w:rsid w:val="0099530A"/>
    <w:rsid w:val="009C2423"/>
    <w:rsid w:val="009E0BA9"/>
    <w:rsid w:val="009E5A42"/>
    <w:rsid w:val="00A11500"/>
    <w:rsid w:val="00A451C0"/>
    <w:rsid w:val="00A5046D"/>
    <w:rsid w:val="00A53690"/>
    <w:rsid w:val="00A71F63"/>
    <w:rsid w:val="00A75080"/>
    <w:rsid w:val="00A830B9"/>
    <w:rsid w:val="00AA06DE"/>
    <w:rsid w:val="00AA3C52"/>
    <w:rsid w:val="00AB5E0C"/>
    <w:rsid w:val="00AC55BE"/>
    <w:rsid w:val="00AD49DC"/>
    <w:rsid w:val="00AE2843"/>
    <w:rsid w:val="00B1706E"/>
    <w:rsid w:val="00B43D88"/>
    <w:rsid w:val="00B46190"/>
    <w:rsid w:val="00B64F72"/>
    <w:rsid w:val="00B6710F"/>
    <w:rsid w:val="00B7355A"/>
    <w:rsid w:val="00B80A99"/>
    <w:rsid w:val="00BB74DA"/>
    <w:rsid w:val="00BD7B91"/>
    <w:rsid w:val="00BE4452"/>
    <w:rsid w:val="00BF042F"/>
    <w:rsid w:val="00C17BB7"/>
    <w:rsid w:val="00C37B5C"/>
    <w:rsid w:val="00C43063"/>
    <w:rsid w:val="00C44790"/>
    <w:rsid w:val="00C450FF"/>
    <w:rsid w:val="00C51A00"/>
    <w:rsid w:val="00C56F2E"/>
    <w:rsid w:val="00C66D76"/>
    <w:rsid w:val="00C75983"/>
    <w:rsid w:val="00C8026B"/>
    <w:rsid w:val="00CA663F"/>
    <w:rsid w:val="00CA796D"/>
    <w:rsid w:val="00CB349D"/>
    <w:rsid w:val="00CF252A"/>
    <w:rsid w:val="00D03249"/>
    <w:rsid w:val="00D532B8"/>
    <w:rsid w:val="00D649DA"/>
    <w:rsid w:val="00D93CAA"/>
    <w:rsid w:val="00DB0825"/>
    <w:rsid w:val="00DC31CF"/>
    <w:rsid w:val="00DC42CD"/>
    <w:rsid w:val="00E05C3A"/>
    <w:rsid w:val="00E21C2F"/>
    <w:rsid w:val="00E455EB"/>
    <w:rsid w:val="00E62C7D"/>
    <w:rsid w:val="00E673D8"/>
    <w:rsid w:val="00E826AF"/>
    <w:rsid w:val="00E956A5"/>
    <w:rsid w:val="00EB6071"/>
    <w:rsid w:val="00EC477A"/>
    <w:rsid w:val="00F2274B"/>
    <w:rsid w:val="00F733EF"/>
    <w:rsid w:val="00F776EC"/>
    <w:rsid w:val="00F85C54"/>
    <w:rsid w:val="00FA1FAF"/>
    <w:rsid w:val="00FB38FD"/>
    <w:rsid w:val="00FC16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93E36"/>
  <w15:docId w15:val="{FCC4E725-F19E-4D7D-8AF1-E6E79DBB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124"/>
    <w:pPr>
      <w:spacing w:after="200" w:line="276" w:lineRule="auto"/>
    </w:pPr>
    <w:rPr>
      <w:sz w:val="22"/>
      <w:szCs w:val="22"/>
      <w:lang w:eastAsia="en-US"/>
    </w:rPr>
  </w:style>
  <w:style w:type="paragraph" w:styleId="Ttulo1">
    <w:name w:val="heading 1"/>
    <w:basedOn w:val="Normal"/>
    <w:next w:val="Normal"/>
    <w:link w:val="Ttulo1Car"/>
    <w:uiPriority w:val="9"/>
    <w:qFormat/>
    <w:rsid w:val="00C44790"/>
    <w:pPr>
      <w:keepNext/>
      <w:spacing w:before="240" w:after="60"/>
      <w:outlineLvl w:val="0"/>
    </w:pPr>
    <w:rPr>
      <w:rFonts w:ascii="Arial" w:eastAsia="Times New Roman" w:hAnsi="Arial"/>
      <w:bCs/>
      <w:kern w:val="32"/>
      <w:sz w:val="72"/>
      <w:szCs w:val="32"/>
    </w:rPr>
  </w:style>
  <w:style w:type="paragraph" w:styleId="Ttulo2">
    <w:name w:val="heading 2"/>
    <w:basedOn w:val="Normal"/>
    <w:next w:val="Normal"/>
    <w:link w:val="Ttulo2Car"/>
    <w:uiPriority w:val="9"/>
    <w:unhideWhenUsed/>
    <w:qFormat/>
    <w:rsid w:val="00C44790"/>
    <w:pPr>
      <w:keepNext/>
      <w:spacing w:before="240" w:after="60"/>
      <w:outlineLvl w:val="1"/>
    </w:pPr>
    <w:rPr>
      <w:rFonts w:ascii="Arial" w:eastAsia="Times New Roman" w:hAnsi="Arial"/>
      <w:bCs/>
      <w:i/>
      <w:iCs/>
      <w:sz w:val="48"/>
      <w:szCs w:val="28"/>
    </w:rPr>
  </w:style>
  <w:style w:type="paragraph" w:styleId="Ttulo3">
    <w:name w:val="heading 3"/>
    <w:basedOn w:val="Normal"/>
    <w:next w:val="Normal"/>
    <w:link w:val="Ttulo3Car"/>
    <w:uiPriority w:val="9"/>
    <w:unhideWhenUsed/>
    <w:qFormat/>
    <w:rsid w:val="00C44790"/>
    <w:pPr>
      <w:keepNext/>
      <w:spacing w:before="240" w:after="60"/>
      <w:outlineLvl w:val="2"/>
    </w:pPr>
    <w:rPr>
      <w:rFonts w:ascii="Arial" w:eastAsia="Times New Roman" w:hAnsi="Arial"/>
      <w:bCs/>
      <w:i/>
      <w:sz w:val="3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5A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5A42"/>
  </w:style>
  <w:style w:type="paragraph" w:styleId="Piedepgina">
    <w:name w:val="footer"/>
    <w:basedOn w:val="Normal"/>
    <w:link w:val="PiedepginaCar"/>
    <w:uiPriority w:val="99"/>
    <w:unhideWhenUsed/>
    <w:rsid w:val="009E5A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5A42"/>
  </w:style>
  <w:style w:type="paragraph" w:styleId="Textodeglobo">
    <w:name w:val="Balloon Text"/>
    <w:basedOn w:val="Normal"/>
    <w:link w:val="TextodegloboCar"/>
    <w:uiPriority w:val="99"/>
    <w:semiHidden/>
    <w:unhideWhenUsed/>
    <w:rsid w:val="009E5A4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E5A42"/>
    <w:rPr>
      <w:rFonts w:ascii="Tahoma" w:hAnsi="Tahoma" w:cs="Tahoma"/>
      <w:sz w:val="16"/>
      <w:szCs w:val="16"/>
    </w:rPr>
  </w:style>
  <w:style w:type="character" w:styleId="Hipervnculo">
    <w:name w:val="Hyperlink"/>
    <w:rsid w:val="009E5A42"/>
    <w:rPr>
      <w:color w:val="0000FF"/>
      <w:u w:val="single"/>
    </w:rPr>
  </w:style>
  <w:style w:type="paragraph" w:styleId="NormalWeb">
    <w:name w:val="Normal (Web)"/>
    <w:basedOn w:val="Normal"/>
    <w:uiPriority w:val="99"/>
    <w:unhideWhenUsed/>
    <w:rsid w:val="001B6A9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negrita">
    <w:name w:val="f__negrita"/>
    <w:basedOn w:val="Fuentedeprrafopredeter"/>
    <w:rsid w:val="001B6A92"/>
  </w:style>
  <w:style w:type="character" w:customStyle="1" w:styleId="fcampos">
    <w:name w:val="f__campos"/>
    <w:basedOn w:val="Fuentedeprrafopredeter"/>
    <w:rsid w:val="001B6A92"/>
  </w:style>
  <w:style w:type="paragraph" w:customStyle="1" w:styleId="Prrafodelista1">
    <w:name w:val="Párrafo de lista1"/>
    <w:basedOn w:val="Normal"/>
    <w:uiPriority w:val="34"/>
    <w:qFormat/>
    <w:rsid w:val="001B6A92"/>
    <w:pPr>
      <w:ind w:left="720"/>
      <w:contextualSpacing/>
    </w:pPr>
  </w:style>
  <w:style w:type="table" w:styleId="Tablaconcuadrcula">
    <w:name w:val="Table Grid"/>
    <w:basedOn w:val="Tablanormal"/>
    <w:uiPriority w:val="59"/>
    <w:rsid w:val="00395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rsid w:val="00502C35"/>
    <w:rPr>
      <w:color w:val="0000FF"/>
      <w:u w:val="single"/>
    </w:rPr>
  </w:style>
  <w:style w:type="paragraph" w:styleId="Ttulo">
    <w:name w:val="Title"/>
    <w:basedOn w:val="Normal"/>
    <w:link w:val="TtuloCar"/>
    <w:qFormat/>
    <w:rsid w:val="00502C35"/>
    <w:pPr>
      <w:overflowPunct w:val="0"/>
      <w:autoSpaceDE w:val="0"/>
      <w:autoSpaceDN w:val="0"/>
      <w:adjustRightInd w:val="0"/>
      <w:spacing w:after="0" w:line="240" w:lineRule="auto"/>
      <w:jc w:val="center"/>
      <w:textAlignment w:val="baseline"/>
    </w:pPr>
    <w:rPr>
      <w:rFonts w:ascii="Arial" w:eastAsia="Times New Roman" w:hAnsi="Arial"/>
      <w:b/>
      <w:sz w:val="24"/>
      <w:szCs w:val="20"/>
      <w:lang w:val="es-ES_tradnl" w:eastAsia="es-ES"/>
    </w:rPr>
  </w:style>
  <w:style w:type="character" w:customStyle="1" w:styleId="TtuloCar">
    <w:name w:val="Título Car"/>
    <w:link w:val="Ttulo"/>
    <w:rsid w:val="00502C35"/>
    <w:rPr>
      <w:rFonts w:ascii="Arial" w:eastAsia="Times New Roman" w:hAnsi="Arial"/>
      <w:b/>
      <w:sz w:val="24"/>
      <w:lang w:val="es-ES_tradnl" w:eastAsia="es-ES"/>
    </w:rPr>
  </w:style>
  <w:style w:type="character" w:customStyle="1" w:styleId="text-grl">
    <w:name w:val="text-grl"/>
    <w:basedOn w:val="Fuentedeprrafopredeter"/>
    <w:rsid w:val="00502C35"/>
  </w:style>
  <w:style w:type="paragraph" w:styleId="Sinespaciado">
    <w:name w:val="No Spacing"/>
    <w:link w:val="SinespaciadoCar"/>
    <w:uiPriority w:val="1"/>
    <w:qFormat/>
    <w:rsid w:val="00804ABA"/>
    <w:rPr>
      <w:rFonts w:eastAsia="Times New Roman"/>
      <w:sz w:val="22"/>
      <w:szCs w:val="22"/>
    </w:rPr>
  </w:style>
  <w:style w:type="character" w:customStyle="1" w:styleId="SinespaciadoCar">
    <w:name w:val="Sin espaciado Car"/>
    <w:link w:val="Sinespaciado"/>
    <w:uiPriority w:val="1"/>
    <w:rsid w:val="00804ABA"/>
    <w:rPr>
      <w:rFonts w:eastAsia="Times New Roman"/>
      <w:sz w:val="22"/>
      <w:szCs w:val="22"/>
    </w:rPr>
  </w:style>
  <w:style w:type="character" w:customStyle="1" w:styleId="Ttulo1Car">
    <w:name w:val="Título 1 Car"/>
    <w:link w:val="Ttulo1"/>
    <w:uiPriority w:val="9"/>
    <w:rsid w:val="00C44790"/>
    <w:rPr>
      <w:rFonts w:ascii="Arial" w:eastAsia="Times New Roman" w:hAnsi="Arial" w:cs="Times New Roman"/>
      <w:bCs/>
      <w:kern w:val="32"/>
      <w:sz w:val="72"/>
      <w:szCs w:val="32"/>
      <w:lang w:eastAsia="en-US"/>
    </w:rPr>
  </w:style>
  <w:style w:type="character" w:customStyle="1" w:styleId="Ttulo2Car">
    <w:name w:val="Título 2 Car"/>
    <w:link w:val="Ttulo2"/>
    <w:uiPriority w:val="9"/>
    <w:rsid w:val="00C44790"/>
    <w:rPr>
      <w:rFonts w:ascii="Arial" w:eastAsia="Times New Roman" w:hAnsi="Arial" w:cs="Times New Roman"/>
      <w:bCs/>
      <w:i/>
      <w:iCs/>
      <w:sz w:val="48"/>
      <w:szCs w:val="28"/>
      <w:lang w:eastAsia="en-US"/>
    </w:rPr>
  </w:style>
  <w:style w:type="character" w:customStyle="1" w:styleId="Ttulo3Car">
    <w:name w:val="Título 3 Car"/>
    <w:link w:val="Ttulo3"/>
    <w:uiPriority w:val="9"/>
    <w:rsid w:val="00C44790"/>
    <w:rPr>
      <w:rFonts w:ascii="Arial" w:eastAsia="Times New Roman" w:hAnsi="Arial" w:cs="Times New Roman"/>
      <w:bCs/>
      <w:i/>
      <w:sz w:val="32"/>
      <w:szCs w:val="26"/>
      <w:lang w:eastAsia="en-US"/>
    </w:rPr>
  </w:style>
  <w:style w:type="paragraph" w:customStyle="1" w:styleId="ptablas">
    <w:name w:val="p_tablas"/>
    <w:basedOn w:val="Normal"/>
    <w:rsid w:val="0054285F"/>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tablas">
    <w:name w:val="f_tablas"/>
    <w:basedOn w:val="Fuentedeprrafopredeter"/>
    <w:rsid w:val="0054285F"/>
  </w:style>
  <w:style w:type="paragraph" w:customStyle="1" w:styleId="pnegrita">
    <w:name w:val="p__negrita"/>
    <w:basedOn w:val="Normal"/>
    <w:rsid w:val="0054285F"/>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pimagecaption">
    <w:name w:val="p_imagecaption"/>
    <w:basedOn w:val="Normal"/>
    <w:rsid w:val="0054285F"/>
    <w:pPr>
      <w:spacing w:before="100" w:beforeAutospacing="1" w:after="100" w:afterAutospacing="1" w:line="240" w:lineRule="auto"/>
    </w:pPr>
    <w:rPr>
      <w:rFonts w:ascii="Times New Roman" w:eastAsia="Times New Roman" w:hAnsi="Times New Roman"/>
      <w:sz w:val="24"/>
      <w:szCs w:val="24"/>
      <w:lang w:eastAsia="es-AR"/>
    </w:rPr>
  </w:style>
  <w:style w:type="paragraph" w:styleId="Prrafodelista">
    <w:name w:val="List Paragraph"/>
    <w:basedOn w:val="Normal"/>
    <w:uiPriority w:val="34"/>
    <w:qFormat/>
    <w:rsid w:val="00F85C54"/>
    <w:pPr>
      <w:ind w:left="720"/>
      <w:contextualSpacing/>
    </w:pPr>
  </w:style>
  <w:style w:type="paragraph" w:styleId="Textoindependiente">
    <w:name w:val="Body Text"/>
    <w:basedOn w:val="Normal"/>
    <w:link w:val="TextoindependienteCar"/>
    <w:rsid w:val="00156AD8"/>
    <w:pPr>
      <w:overflowPunct w:val="0"/>
      <w:autoSpaceDE w:val="0"/>
      <w:autoSpaceDN w:val="0"/>
      <w:adjustRightInd w:val="0"/>
      <w:spacing w:after="120" w:line="240" w:lineRule="auto"/>
      <w:textAlignment w:val="baseline"/>
    </w:pPr>
    <w:rPr>
      <w:rFonts w:ascii="Times New Roman" w:eastAsia="Times New Roman" w:hAnsi="Times New Roman"/>
      <w:sz w:val="20"/>
      <w:szCs w:val="20"/>
      <w:lang w:val="es-ES_tradnl"/>
    </w:rPr>
  </w:style>
  <w:style w:type="character" w:customStyle="1" w:styleId="TextoindependienteCar">
    <w:name w:val="Texto independiente Car"/>
    <w:basedOn w:val="Fuentedeprrafopredeter"/>
    <w:link w:val="Textoindependiente"/>
    <w:rsid w:val="00156AD8"/>
    <w:rPr>
      <w:rFonts w:ascii="Times New Roman" w:eastAsia="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2685">
      <w:bodyDiv w:val="1"/>
      <w:marLeft w:val="0"/>
      <w:marRight w:val="0"/>
      <w:marTop w:val="0"/>
      <w:marBottom w:val="0"/>
      <w:divBdr>
        <w:top w:val="none" w:sz="0" w:space="0" w:color="auto"/>
        <w:left w:val="none" w:sz="0" w:space="0" w:color="auto"/>
        <w:bottom w:val="none" w:sz="0" w:space="0" w:color="auto"/>
        <w:right w:val="none" w:sz="0" w:space="0" w:color="auto"/>
      </w:divBdr>
      <w:divsChild>
        <w:div w:id="1082526470">
          <w:marLeft w:val="0"/>
          <w:marRight w:val="0"/>
          <w:marTop w:val="0"/>
          <w:marBottom w:val="0"/>
          <w:divBdr>
            <w:top w:val="none" w:sz="0" w:space="0" w:color="auto"/>
            <w:left w:val="none" w:sz="0" w:space="0" w:color="auto"/>
            <w:bottom w:val="none" w:sz="0" w:space="0" w:color="auto"/>
            <w:right w:val="none" w:sz="0" w:space="0" w:color="auto"/>
          </w:divBdr>
          <w:divsChild>
            <w:div w:id="1250775708">
              <w:marLeft w:val="0"/>
              <w:marRight w:val="0"/>
              <w:marTop w:val="0"/>
              <w:marBottom w:val="0"/>
              <w:divBdr>
                <w:top w:val="none" w:sz="0" w:space="0" w:color="auto"/>
                <w:left w:val="none" w:sz="0" w:space="0" w:color="auto"/>
                <w:bottom w:val="none" w:sz="0" w:space="0" w:color="auto"/>
                <w:right w:val="none" w:sz="0" w:space="0" w:color="auto"/>
              </w:divBdr>
              <w:divsChild>
                <w:div w:id="344210358">
                  <w:marLeft w:val="9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 w:id="428433124">
      <w:bodyDiv w:val="1"/>
      <w:marLeft w:val="0"/>
      <w:marRight w:val="0"/>
      <w:marTop w:val="0"/>
      <w:marBottom w:val="0"/>
      <w:divBdr>
        <w:top w:val="none" w:sz="0" w:space="0" w:color="auto"/>
        <w:left w:val="none" w:sz="0" w:space="0" w:color="auto"/>
        <w:bottom w:val="none" w:sz="0" w:space="0" w:color="auto"/>
        <w:right w:val="none" w:sz="0" w:space="0" w:color="auto"/>
      </w:divBdr>
      <w:divsChild>
        <w:div w:id="640767690">
          <w:marLeft w:val="0"/>
          <w:marRight w:val="0"/>
          <w:marTop w:val="0"/>
          <w:marBottom w:val="0"/>
          <w:divBdr>
            <w:top w:val="none" w:sz="0" w:space="0" w:color="auto"/>
            <w:left w:val="none" w:sz="0" w:space="0" w:color="auto"/>
            <w:bottom w:val="none" w:sz="0" w:space="0" w:color="auto"/>
            <w:right w:val="none" w:sz="0" w:space="0" w:color="auto"/>
          </w:divBdr>
          <w:divsChild>
            <w:div w:id="5444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41596">
      <w:bodyDiv w:val="1"/>
      <w:marLeft w:val="0"/>
      <w:marRight w:val="0"/>
      <w:marTop w:val="0"/>
      <w:marBottom w:val="0"/>
      <w:divBdr>
        <w:top w:val="none" w:sz="0" w:space="0" w:color="auto"/>
        <w:left w:val="none" w:sz="0" w:space="0" w:color="auto"/>
        <w:bottom w:val="none" w:sz="0" w:space="0" w:color="auto"/>
        <w:right w:val="none" w:sz="0" w:space="0" w:color="auto"/>
      </w:divBdr>
      <w:divsChild>
        <w:div w:id="760176531">
          <w:marLeft w:val="0"/>
          <w:marRight w:val="0"/>
          <w:marTop w:val="0"/>
          <w:marBottom w:val="0"/>
          <w:divBdr>
            <w:top w:val="none" w:sz="0" w:space="0" w:color="auto"/>
            <w:left w:val="none" w:sz="0" w:space="0" w:color="auto"/>
            <w:bottom w:val="none" w:sz="0" w:space="0" w:color="auto"/>
            <w:right w:val="none" w:sz="0" w:space="0" w:color="auto"/>
          </w:divBdr>
          <w:divsChild>
            <w:div w:id="1617255495">
              <w:marLeft w:val="0"/>
              <w:marRight w:val="0"/>
              <w:marTop w:val="0"/>
              <w:marBottom w:val="0"/>
              <w:divBdr>
                <w:top w:val="none" w:sz="0" w:space="0" w:color="auto"/>
                <w:left w:val="none" w:sz="0" w:space="0" w:color="auto"/>
                <w:bottom w:val="none" w:sz="0" w:space="0" w:color="auto"/>
                <w:right w:val="none" w:sz="0" w:space="0" w:color="auto"/>
              </w:divBdr>
              <w:divsChild>
                <w:div w:id="583303053">
                  <w:marLeft w:val="9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 w:id="1254902159">
      <w:bodyDiv w:val="1"/>
      <w:marLeft w:val="0"/>
      <w:marRight w:val="0"/>
      <w:marTop w:val="0"/>
      <w:marBottom w:val="0"/>
      <w:divBdr>
        <w:top w:val="none" w:sz="0" w:space="0" w:color="auto"/>
        <w:left w:val="none" w:sz="0" w:space="0" w:color="auto"/>
        <w:bottom w:val="none" w:sz="0" w:space="0" w:color="auto"/>
        <w:right w:val="none" w:sz="0" w:space="0" w:color="auto"/>
      </w:divBdr>
      <w:divsChild>
        <w:div w:id="154687796">
          <w:marLeft w:val="0"/>
          <w:marRight w:val="0"/>
          <w:marTop w:val="0"/>
          <w:marBottom w:val="0"/>
          <w:divBdr>
            <w:top w:val="none" w:sz="0" w:space="0" w:color="auto"/>
            <w:left w:val="none" w:sz="0" w:space="0" w:color="auto"/>
            <w:bottom w:val="none" w:sz="0" w:space="0" w:color="auto"/>
            <w:right w:val="none" w:sz="0" w:space="0" w:color="auto"/>
          </w:divBdr>
          <w:divsChild>
            <w:div w:id="287592213">
              <w:marLeft w:val="0"/>
              <w:marRight w:val="0"/>
              <w:marTop w:val="0"/>
              <w:marBottom w:val="0"/>
              <w:divBdr>
                <w:top w:val="none" w:sz="0" w:space="0" w:color="auto"/>
                <w:left w:val="none" w:sz="0" w:space="0" w:color="auto"/>
                <w:bottom w:val="none" w:sz="0" w:space="0" w:color="auto"/>
                <w:right w:val="none" w:sz="0" w:space="0" w:color="auto"/>
              </w:divBdr>
              <w:divsChild>
                <w:div w:id="137305434">
                  <w:marLeft w:val="9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 w:id="1267233869">
      <w:bodyDiv w:val="1"/>
      <w:marLeft w:val="0"/>
      <w:marRight w:val="0"/>
      <w:marTop w:val="0"/>
      <w:marBottom w:val="0"/>
      <w:divBdr>
        <w:top w:val="none" w:sz="0" w:space="0" w:color="auto"/>
        <w:left w:val="none" w:sz="0" w:space="0" w:color="auto"/>
        <w:bottom w:val="none" w:sz="0" w:space="0" w:color="auto"/>
        <w:right w:val="none" w:sz="0" w:space="0" w:color="auto"/>
      </w:divBdr>
      <w:divsChild>
        <w:div w:id="290941918">
          <w:marLeft w:val="0"/>
          <w:marRight w:val="0"/>
          <w:marTop w:val="0"/>
          <w:marBottom w:val="0"/>
          <w:divBdr>
            <w:top w:val="none" w:sz="0" w:space="0" w:color="auto"/>
            <w:left w:val="none" w:sz="0" w:space="0" w:color="auto"/>
            <w:bottom w:val="none" w:sz="0" w:space="0" w:color="auto"/>
            <w:right w:val="none" w:sz="0" w:space="0" w:color="auto"/>
          </w:divBdr>
          <w:divsChild>
            <w:div w:id="7685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1787">
      <w:bodyDiv w:val="1"/>
      <w:marLeft w:val="0"/>
      <w:marRight w:val="0"/>
      <w:marTop w:val="0"/>
      <w:marBottom w:val="0"/>
      <w:divBdr>
        <w:top w:val="none" w:sz="0" w:space="0" w:color="auto"/>
        <w:left w:val="none" w:sz="0" w:space="0" w:color="auto"/>
        <w:bottom w:val="none" w:sz="0" w:space="0" w:color="auto"/>
        <w:right w:val="none" w:sz="0" w:space="0" w:color="auto"/>
      </w:divBdr>
      <w:divsChild>
        <w:div w:id="1500996397">
          <w:marLeft w:val="0"/>
          <w:marRight w:val="0"/>
          <w:marTop w:val="0"/>
          <w:marBottom w:val="0"/>
          <w:divBdr>
            <w:top w:val="none" w:sz="0" w:space="0" w:color="auto"/>
            <w:left w:val="none" w:sz="0" w:space="0" w:color="auto"/>
            <w:bottom w:val="none" w:sz="0" w:space="0" w:color="auto"/>
            <w:right w:val="none" w:sz="0" w:space="0" w:color="auto"/>
          </w:divBdr>
          <w:divsChild>
            <w:div w:id="2064676921">
              <w:marLeft w:val="0"/>
              <w:marRight w:val="0"/>
              <w:marTop w:val="0"/>
              <w:marBottom w:val="0"/>
              <w:divBdr>
                <w:top w:val="none" w:sz="0" w:space="0" w:color="auto"/>
                <w:left w:val="none" w:sz="0" w:space="0" w:color="auto"/>
                <w:bottom w:val="none" w:sz="0" w:space="0" w:color="auto"/>
                <w:right w:val="none" w:sz="0" w:space="0" w:color="auto"/>
              </w:divBdr>
              <w:divsChild>
                <w:div w:id="1526865225">
                  <w:marLeft w:val="900"/>
                  <w:marRight w:val="300"/>
                  <w:marTop w:val="75"/>
                  <w:marBottom w:val="75"/>
                  <w:divBdr>
                    <w:top w:val="none" w:sz="0" w:space="0" w:color="auto"/>
                    <w:left w:val="none" w:sz="0" w:space="0" w:color="auto"/>
                    <w:bottom w:val="none" w:sz="0" w:space="0" w:color="auto"/>
                    <w:right w:val="none" w:sz="0" w:space="0" w:color="auto"/>
                  </w:divBdr>
                </w:div>
                <w:div w:id="1383016985">
                  <w:marLeft w:val="900"/>
                  <w:marRight w:val="300"/>
                  <w:marTop w:val="75"/>
                  <w:marBottom w:val="75"/>
                  <w:divBdr>
                    <w:top w:val="none" w:sz="0" w:space="0" w:color="auto"/>
                    <w:left w:val="none" w:sz="0" w:space="0" w:color="auto"/>
                    <w:bottom w:val="none" w:sz="0" w:space="0" w:color="auto"/>
                    <w:right w:val="none" w:sz="0" w:space="0" w:color="auto"/>
                  </w:divBdr>
                </w:div>
                <w:div w:id="512034443">
                  <w:marLeft w:val="900"/>
                  <w:marRight w:val="300"/>
                  <w:marTop w:val="75"/>
                  <w:marBottom w:val="75"/>
                  <w:divBdr>
                    <w:top w:val="none" w:sz="0" w:space="0" w:color="auto"/>
                    <w:left w:val="none" w:sz="0" w:space="0" w:color="auto"/>
                    <w:bottom w:val="none" w:sz="0" w:space="0" w:color="auto"/>
                    <w:right w:val="none" w:sz="0" w:space="0" w:color="auto"/>
                  </w:divBdr>
                </w:div>
                <w:div w:id="1641961838">
                  <w:marLeft w:val="29"/>
                  <w:marRight w:val="29"/>
                  <w:marTop w:val="75"/>
                  <w:marBottom w:val="0"/>
                  <w:divBdr>
                    <w:top w:val="none" w:sz="0" w:space="0" w:color="auto"/>
                    <w:left w:val="none" w:sz="0" w:space="0" w:color="auto"/>
                    <w:bottom w:val="none" w:sz="0" w:space="0" w:color="auto"/>
                    <w:right w:val="none" w:sz="0" w:space="0" w:color="auto"/>
                  </w:divBdr>
                </w:div>
              </w:divsChild>
            </w:div>
          </w:divsChild>
        </w:div>
      </w:divsChild>
    </w:div>
    <w:div w:id="1689481511">
      <w:bodyDiv w:val="1"/>
      <w:marLeft w:val="0"/>
      <w:marRight w:val="0"/>
      <w:marTop w:val="0"/>
      <w:marBottom w:val="0"/>
      <w:divBdr>
        <w:top w:val="none" w:sz="0" w:space="0" w:color="auto"/>
        <w:left w:val="none" w:sz="0" w:space="0" w:color="auto"/>
        <w:bottom w:val="none" w:sz="0" w:space="0" w:color="auto"/>
        <w:right w:val="none" w:sz="0" w:space="0" w:color="auto"/>
      </w:divBdr>
      <w:divsChild>
        <w:div w:id="762725030">
          <w:marLeft w:val="0"/>
          <w:marRight w:val="0"/>
          <w:marTop w:val="0"/>
          <w:marBottom w:val="0"/>
          <w:divBdr>
            <w:top w:val="none" w:sz="0" w:space="0" w:color="auto"/>
            <w:left w:val="none" w:sz="0" w:space="0" w:color="auto"/>
            <w:bottom w:val="none" w:sz="0" w:space="0" w:color="auto"/>
            <w:right w:val="none" w:sz="0" w:space="0" w:color="auto"/>
          </w:divBdr>
          <w:divsChild>
            <w:div w:id="3529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602">
      <w:bodyDiv w:val="1"/>
      <w:marLeft w:val="0"/>
      <w:marRight w:val="0"/>
      <w:marTop w:val="0"/>
      <w:marBottom w:val="0"/>
      <w:divBdr>
        <w:top w:val="none" w:sz="0" w:space="0" w:color="auto"/>
        <w:left w:val="none" w:sz="0" w:space="0" w:color="auto"/>
        <w:bottom w:val="none" w:sz="0" w:space="0" w:color="auto"/>
        <w:right w:val="none" w:sz="0" w:space="0" w:color="auto"/>
      </w:divBdr>
      <w:divsChild>
        <w:div w:id="16544902">
          <w:marLeft w:val="0"/>
          <w:marRight w:val="0"/>
          <w:marTop w:val="0"/>
          <w:marBottom w:val="0"/>
          <w:divBdr>
            <w:top w:val="none" w:sz="0" w:space="0" w:color="auto"/>
            <w:left w:val="none" w:sz="0" w:space="0" w:color="auto"/>
            <w:bottom w:val="none" w:sz="0" w:space="0" w:color="auto"/>
            <w:right w:val="none" w:sz="0" w:space="0" w:color="auto"/>
          </w:divBdr>
          <w:divsChild>
            <w:div w:id="519635041">
              <w:marLeft w:val="0"/>
              <w:marRight w:val="0"/>
              <w:marTop w:val="0"/>
              <w:marBottom w:val="0"/>
              <w:divBdr>
                <w:top w:val="none" w:sz="0" w:space="0" w:color="auto"/>
                <w:left w:val="none" w:sz="0" w:space="0" w:color="auto"/>
                <w:bottom w:val="none" w:sz="0" w:space="0" w:color="auto"/>
                <w:right w:val="none" w:sz="0" w:space="0" w:color="auto"/>
              </w:divBdr>
              <w:divsChild>
                <w:div w:id="758134112">
                  <w:marLeft w:val="29"/>
                  <w:marRight w:val="29"/>
                  <w:marTop w:val="75"/>
                  <w:marBottom w:val="0"/>
                  <w:divBdr>
                    <w:top w:val="none" w:sz="0" w:space="0" w:color="auto"/>
                    <w:left w:val="none" w:sz="0" w:space="0" w:color="auto"/>
                    <w:bottom w:val="none" w:sz="0" w:space="0" w:color="auto"/>
                    <w:right w:val="none" w:sz="0" w:space="0" w:color="auto"/>
                  </w:divBdr>
                </w:div>
                <w:div w:id="504369757">
                  <w:marLeft w:val="29"/>
                  <w:marRight w:val="29"/>
                  <w:marTop w:val="75"/>
                  <w:marBottom w:val="0"/>
                  <w:divBdr>
                    <w:top w:val="none" w:sz="0" w:space="0" w:color="auto"/>
                    <w:left w:val="none" w:sz="0" w:space="0" w:color="auto"/>
                    <w:bottom w:val="none" w:sz="0" w:space="0" w:color="auto"/>
                    <w:right w:val="none" w:sz="0" w:space="0" w:color="auto"/>
                  </w:divBdr>
                </w:div>
                <w:div w:id="1917477272">
                  <w:marLeft w:val="29"/>
                  <w:marRight w:val="29"/>
                  <w:marTop w:val="75"/>
                  <w:marBottom w:val="0"/>
                  <w:divBdr>
                    <w:top w:val="none" w:sz="0" w:space="0" w:color="auto"/>
                    <w:left w:val="none" w:sz="0" w:space="0" w:color="auto"/>
                    <w:bottom w:val="none" w:sz="0" w:space="0" w:color="auto"/>
                    <w:right w:val="none" w:sz="0" w:space="0" w:color="auto"/>
                  </w:divBdr>
                </w:div>
                <w:div w:id="689112232">
                  <w:marLeft w:val="29"/>
                  <w:marRight w:val="29"/>
                  <w:marTop w:val="75"/>
                  <w:marBottom w:val="0"/>
                  <w:divBdr>
                    <w:top w:val="none" w:sz="0" w:space="0" w:color="auto"/>
                    <w:left w:val="none" w:sz="0" w:space="0" w:color="auto"/>
                    <w:bottom w:val="none" w:sz="0" w:space="0" w:color="auto"/>
                    <w:right w:val="none" w:sz="0" w:space="0" w:color="auto"/>
                  </w:divBdr>
                </w:div>
                <w:div w:id="315379937">
                  <w:marLeft w:val="720"/>
                  <w:marRight w:val="300"/>
                  <w:marTop w:val="75"/>
                  <w:marBottom w:val="75"/>
                  <w:divBdr>
                    <w:top w:val="none" w:sz="0" w:space="0" w:color="auto"/>
                    <w:left w:val="none" w:sz="0" w:space="0" w:color="auto"/>
                    <w:bottom w:val="none" w:sz="0" w:space="0" w:color="auto"/>
                    <w:right w:val="none" w:sz="0" w:space="0" w:color="auto"/>
                  </w:divBdr>
                </w:div>
              </w:divsChild>
            </w:div>
            <w:div w:id="254287525">
              <w:marLeft w:val="0"/>
              <w:marRight w:val="0"/>
              <w:marTop w:val="0"/>
              <w:marBottom w:val="0"/>
              <w:divBdr>
                <w:top w:val="single" w:sz="6" w:space="0" w:color="CCCCCC"/>
                <w:left w:val="none" w:sz="0" w:space="0" w:color="auto"/>
                <w:bottom w:val="none" w:sz="0" w:space="0" w:color="auto"/>
                <w:right w:val="none" w:sz="0" w:space="0" w:color="auto"/>
              </w:divBdr>
            </w:div>
            <w:div w:id="505171410">
              <w:marLeft w:val="0"/>
              <w:marRight w:val="0"/>
              <w:marTop w:val="0"/>
              <w:marBottom w:val="0"/>
              <w:divBdr>
                <w:top w:val="none" w:sz="0" w:space="0" w:color="auto"/>
                <w:left w:val="none" w:sz="0" w:space="0" w:color="auto"/>
                <w:bottom w:val="none" w:sz="0" w:space="0" w:color="auto"/>
                <w:right w:val="none" w:sz="0" w:space="0" w:color="auto"/>
              </w:divBdr>
              <w:divsChild>
                <w:div w:id="7112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3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axoft.com/asistenc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ervicios@axoft.com" TargetMode="External"/><Relationship Id="rId1" Type="http://schemas.openxmlformats.org/officeDocument/2006/relationships/hyperlink" Target="http://www.axof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nag\Desktop\template-wor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5486E-6998-4D76-9A62-DC7CA63E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template-word</Template>
  <TotalTime>13</TotalTime>
  <Pages>5</Pages>
  <Words>1092</Words>
  <Characters>6008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vt:lpstr>
    </vt:vector>
  </TitlesOfParts>
  <Company/>
  <LinksUpToDate>false</LinksUpToDate>
  <CharactersWithSpaces>7086</CharactersWithSpaces>
  <SharedDoc>false</SharedDoc>
  <HLinks>
    <vt:vector size="12" baseType="variant">
      <vt:variant>
        <vt:i4>6553674</vt:i4>
      </vt:variant>
      <vt:variant>
        <vt:i4>3</vt:i4>
      </vt:variant>
      <vt:variant>
        <vt:i4>0</vt:i4>
      </vt:variant>
      <vt:variant>
        <vt:i4>5</vt:i4>
      </vt:variant>
      <vt:variant>
        <vt:lpwstr>mailto:servicios@axoft.com</vt:lpwstr>
      </vt:variant>
      <vt:variant>
        <vt:lpwstr/>
      </vt:variant>
      <vt:variant>
        <vt:i4>6225935</vt:i4>
      </vt:variant>
      <vt:variant>
        <vt:i4>0</vt:i4>
      </vt:variant>
      <vt:variant>
        <vt:i4>0</vt:i4>
      </vt:variant>
      <vt:variant>
        <vt:i4>5</vt:i4>
      </vt:variant>
      <vt:variant>
        <vt:lpwstr>http://www.axoft.com/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Melina Gisel Gonzalez</dc:creator>
  <cp:lastModifiedBy>Melina Gisel Gonzalez</cp:lastModifiedBy>
  <cp:revision>6</cp:revision>
  <cp:lastPrinted>2016-07-07T14:05:00Z</cp:lastPrinted>
  <dcterms:created xsi:type="dcterms:W3CDTF">2020-11-02T22:14:00Z</dcterms:created>
  <dcterms:modified xsi:type="dcterms:W3CDTF">2020-11-03T20:33:00Z</dcterms:modified>
</cp:coreProperties>
</file>